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3DE4C" w14:textId="4F01A579" w:rsidR="000B70FD" w:rsidRPr="00411AA0" w:rsidRDefault="000B70FD" w:rsidP="000B70FD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 w:rsidR="002F376A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Annual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Parish Council</w:t>
      </w:r>
    </w:p>
    <w:p w14:paraId="27F3E566" w14:textId="77777777" w:rsidR="000B70FD" w:rsidRPr="00411AA0" w:rsidRDefault="000B70FD" w:rsidP="000B70FD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52B44116" w14:textId="77777777" w:rsidR="000B70FD" w:rsidRPr="00411AA0" w:rsidRDefault="000B70FD" w:rsidP="000B70FD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6831CA52" w14:textId="0B14F51C" w:rsidR="000B70FD" w:rsidRDefault="000B70FD" w:rsidP="000B70FD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email: </w:t>
      </w:r>
      <w:hyperlink r:id="rId5" w:history="1">
        <w:r w:rsidRPr="00411AA0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3E0BF33C" w14:textId="77777777" w:rsidR="002F376A" w:rsidRDefault="002F376A" w:rsidP="000B70FD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</w:p>
    <w:p w14:paraId="1ABAC60A" w14:textId="025F34FB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0A4C327F" w14:textId="3D6DC942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Annual Parish Meeting of Norbury &amp; Roston Parish Council is to be held via </w:t>
      </w:r>
      <w:hyperlink r:id="rId6" w:history="1">
        <w:r w:rsidR="002F376A" w:rsidRPr="002F376A">
          <w:rPr>
            <w:rStyle w:val="Hyperlink"/>
            <w:rFonts w:ascii="Arial Narrow" w:eastAsia="Times New Roman" w:hAnsi="Arial Narrow" w:cs="Times New Roman"/>
            <w:b/>
            <w:sz w:val="28"/>
            <w:szCs w:val="28"/>
          </w:rPr>
          <w:t>https://zoom.us</w:t>
        </w:r>
      </w:hyperlink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on the Wednesday 5</w:t>
      </w:r>
      <w:r w:rsidRPr="0002350E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May 2021 at 7.00 pm and you are summoned to attend.</w:t>
      </w:r>
    </w:p>
    <w:p w14:paraId="2839E2D8" w14:textId="77777777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4FC02E7E" w14:textId="77777777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1AC47031" w14:textId="77777777" w:rsidR="000B70FD" w:rsidRPr="0002350E" w:rsidRDefault="000B70FD" w:rsidP="000B70FD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7D10C829" w14:textId="7806541A" w:rsidR="000B70FD" w:rsidRPr="0002350E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25D56C59" w14:textId="2F92E548" w:rsidR="001F5E0F" w:rsidRPr="0002350E" w:rsidRDefault="001F5E0F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Election of Chair</w:t>
      </w:r>
    </w:p>
    <w:p w14:paraId="3172BCCB" w14:textId="17B7EE9D" w:rsidR="001F5E0F" w:rsidRPr="0002350E" w:rsidRDefault="001F5E0F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Election of Vice Chair</w:t>
      </w:r>
    </w:p>
    <w:p w14:paraId="07DBCE39" w14:textId="77777777" w:rsidR="000B70FD" w:rsidRPr="0002350E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168327F7" w14:textId="45D42E70" w:rsidR="000B70FD" w:rsidRPr="0002350E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 w:rsidR="001F5E0F" w:rsidRPr="0002350E">
        <w:rPr>
          <w:rFonts w:ascii="Arial Narrow" w:hAnsi="Arial Narrow"/>
          <w:b/>
          <w:sz w:val="28"/>
          <w:szCs w:val="28"/>
        </w:rPr>
        <w:t>15</w:t>
      </w:r>
      <w:r w:rsidR="001F5E0F" w:rsidRPr="0002350E">
        <w:rPr>
          <w:rFonts w:ascii="Arial Narrow" w:hAnsi="Arial Narrow"/>
          <w:b/>
          <w:sz w:val="28"/>
          <w:szCs w:val="28"/>
          <w:vertAlign w:val="superscript"/>
        </w:rPr>
        <w:t>th</w:t>
      </w:r>
      <w:r w:rsidR="001F5E0F" w:rsidRPr="0002350E">
        <w:rPr>
          <w:rFonts w:ascii="Arial Narrow" w:hAnsi="Arial Narrow"/>
          <w:b/>
          <w:sz w:val="28"/>
          <w:szCs w:val="28"/>
        </w:rPr>
        <w:t xml:space="preserve"> March</w:t>
      </w:r>
      <w:r w:rsidRPr="0002350E">
        <w:rPr>
          <w:rFonts w:ascii="Arial Narrow" w:hAnsi="Arial Narrow"/>
          <w:b/>
          <w:sz w:val="28"/>
          <w:szCs w:val="28"/>
        </w:rPr>
        <w:t xml:space="preserve"> 2021</w:t>
      </w:r>
    </w:p>
    <w:p w14:paraId="7B544BE8" w14:textId="77777777" w:rsidR="000B70FD" w:rsidRPr="0002350E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6BF10E0C" w14:textId="77777777" w:rsidR="000B70FD" w:rsidRPr="0002350E" w:rsidRDefault="000B70FD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 xml:space="preserve">Correspondence </w:t>
      </w:r>
    </w:p>
    <w:p w14:paraId="19B4CB7D" w14:textId="77777777" w:rsidR="000B70FD" w:rsidRPr="0002350E" w:rsidRDefault="000B70FD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Noticeboards - Update</w:t>
      </w:r>
    </w:p>
    <w:p w14:paraId="47EF27E4" w14:textId="77777777" w:rsidR="000B70FD" w:rsidRPr="0002350E" w:rsidRDefault="000B70FD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 xml:space="preserve">Verge Cutting - Update </w:t>
      </w:r>
    </w:p>
    <w:p w14:paraId="3CDA397C" w14:textId="77777777" w:rsidR="000B70FD" w:rsidRPr="0002350E" w:rsidRDefault="000B70FD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Broadband Band width Issues – Update – Cllr Freeman</w:t>
      </w:r>
    </w:p>
    <w:p w14:paraId="1ADC13DB" w14:textId="0E8F743F" w:rsidR="000B70FD" w:rsidRPr="0002350E" w:rsidRDefault="000B70FD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Funds – Wild Flower Seeds – Update – Cllr Freeman</w:t>
      </w:r>
    </w:p>
    <w:p w14:paraId="27360289" w14:textId="77777777" w:rsidR="004D5FE6" w:rsidRPr="0002350E" w:rsidRDefault="001F5E0F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Condition of roads – update</w:t>
      </w:r>
    </w:p>
    <w:p w14:paraId="306B4D89" w14:textId="46486129" w:rsidR="001F5E0F" w:rsidRPr="0002350E" w:rsidRDefault="004D5FE6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Remote Meetings – Update</w:t>
      </w:r>
      <w:r w:rsidR="001F5E0F" w:rsidRPr="0002350E">
        <w:rPr>
          <w:rFonts w:ascii="Arial Narrow" w:hAnsi="Arial Narrow"/>
          <w:bCs/>
          <w:sz w:val="28"/>
          <w:szCs w:val="28"/>
        </w:rPr>
        <w:t xml:space="preserve"> </w:t>
      </w:r>
    </w:p>
    <w:p w14:paraId="07F268D1" w14:textId="1052D037" w:rsidR="000B70FD" w:rsidRPr="0002350E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540A96F6" w14:textId="1CB038C6" w:rsidR="004D5FE6" w:rsidRPr="0002350E" w:rsidRDefault="004D5FE6" w:rsidP="004D5FE6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21/00505/PDA </w:t>
      </w:r>
      <w:r w:rsidRPr="0002350E">
        <w:rPr>
          <w:rFonts w:ascii="Arial Narrow" w:hAnsi="Arial Narrow"/>
          <w:bCs/>
          <w:sz w:val="28"/>
          <w:szCs w:val="28"/>
        </w:rPr>
        <w:t>– Change of use of agriculture building to 2 no. larger dw</w:t>
      </w:r>
      <w:r w:rsidR="0002350E" w:rsidRPr="0002350E">
        <w:rPr>
          <w:rFonts w:ascii="Arial Narrow" w:hAnsi="Arial Narrow"/>
          <w:bCs/>
          <w:sz w:val="28"/>
          <w:szCs w:val="28"/>
        </w:rPr>
        <w:t>e</w:t>
      </w:r>
      <w:r w:rsidRPr="0002350E">
        <w:rPr>
          <w:rFonts w:ascii="Arial Narrow" w:hAnsi="Arial Narrow"/>
          <w:bCs/>
          <w:sz w:val="28"/>
          <w:szCs w:val="28"/>
        </w:rPr>
        <w:t>lling houses and 2 smaller dwelling houses – (use class C3</w:t>
      </w:r>
      <w:r w:rsidR="0002350E" w:rsidRPr="0002350E">
        <w:rPr>
          <w:rFonts w:ascii="Arial Narrow" w:hAnsi="Arial Narrow"/>
          <w:bCs/>
          <w:sz w:val="28"/>
          <w:szCs w:val="28"/>
        </w:rPr>
        <w:t>) and associated building operations – Dovelowe Farm Shields Lane Roston DE6 2EF – Courtesy details only not for consultation.</w:t>
      </w:r>
    </w:p>
    <w:p w14:paraId="2F7EC2A5" w14:textId="5C867C23" w:rsidR="0002350E" w:rsidRPr="0002350E" w:rsidRDefault="0002350E" w:rsidP="004D5FE6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21/00512/FUL </w:t>
      </w:r>
      <w:r w:rsidRPr="0002350E">
        <w:rPr>
          <w:rFonts w:ascii="Arial Narrow" w:hAnsi="Arial Narrow"/>
          <w:bCs/>
          <w:sz w:val="28"/>
          <w:szCs w:val="28"/>
        </w:rPr>
        <w:t>– Incorporation of domestic land into domestic curtilage and erection of domestic storage building – James Parkin – Park View Roston Derbyshire</w:t>
      </w:r>
    </w:p>
    <w:p w14:paraId="14DFB368" w14:textId="06CE2597" w:rsidR="001F5E0F" w:rsidRPr="0002350E" w:rsidRDefault="004D5FE6" w:rsidP="004D5FE6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Training Feedback </w:t>
      </w:r>
      <w:r w:rsidRPr="0002350E">
        <w:rPr>
          <w:rFonts w:ascii="Arial Narrow" w:hAnsi="Arial Narrow"/>
          <w:bCs/>
          <w:sz w:val="28"/>
          <w:szCs w:val="28"/>
        </w:rPr>
        <w:t>– Cllrs Freeman and Moseley</w:t>
      </w:r>
    </w:p>
    <w:p w14:paraId="57F935BD" w14:textId="56B5B886" w:rsidR="001F5E0F" w:rsidRPr="0002350E" w:rsidRDefault="001F5E0F" w:rsidP="001F5E0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Sign off of Annual Governance Statement 2020/21</w:t>
      </w:r>
    </w:p>
    <w:p w14:paraId="1474C3AD" w14:textId="285540E8" w:rsidR="001F5E0F" w:rsidRPr="0002350E" w:rsidRDefault="001F5E0F" w:rsidP="001F5E0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Sign off of Annual Accounting Statement 2020/21</w:t>
      </w:r>
    </w:p>
    <w:p w14:paraId="69A7C64A" w14:textId="161EAB48" w:rsidR="001F5E0F" w:rsidRPr="0002350E" w:rsidRDefault="001F5E0F" w:rsidP="001F5E0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Sign of</w:t>
      </w:r>
      <w:r w:rsidR="002F376A">
        <w:rPr>
          <w:rFonts w:ascii="Arial Narrow" w:hAnsi="Arial Narrow"/>
          <w:b/>
          <w:sz w:val="28"/>
          <w:szCs w:val="28"/>
        </w:rPr>
        <w:t>f</w:t>
      </w:r>
      <w:r w:rsidRPr="0002350E">
        <w:rPr>
          <w:rFonts w:ascii="Arial Narrow" w:hAnsi="Arial Narrow"/>
          <w:b/>
          <w:sz w:val="28"/>
          <w:szCs w:val="28"/>
        </w:rPr>
        <w:t xml:space="preserve"> Exemption Certificate 2020/21</w:t>
      </w:r>
    </w:p>
    <w:p w14:paraId="37497431" w14:textId="77777777" w:rsidR="000B70FD" w:rsidRPr="0002350E" w:rsidRDefault="000B70FD" w:rsidP="000B70FD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17FB3A98" w14:textId="409EF8AB" w:rsidR="000B70FD" w:rsidRPr="0002350E" w:rsidRDefault="000B70FD" w:rsidP="000B70FD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>Treasurers Account £</w:t>
      </w:r>
    </w:p>
    <w:p w14:paraId="1C0394F0" w14:textId="521CC05C" w:rsidR="000B70FD" w:rsidRPr="0002350E" w:rsidRDefault="000B70FD" w:rsidP="000B70FD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>Business instant Account £</w:t>
      </w:r>
    </w:p>
    <w:p w14:paraId="50758C1C" w14:textId="77777777" w:rsidR="000B70FD" w:rsidRPr="0002350E" w:rsidRDefault="000B70FD" w:rsidP="000B70FD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488CEE9B" w14:textId="411C75E1" w:rsidR="000B70FD" w:rsidRPr="0002350E" w:rsidRDefault="000B70FD" w:rsidP="000B70F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 w:rsidR="001F5E0F" w:rsidRPr="0002350E">
        <w:rPr>
          <w:rFonts w:ascii="Arial Narrow" w:eastAsia="Times New Roman" w:hAnsi="Arial Narrow"/>
          <w:sz w:val="28"/>
          <w:szCs w:val="28"/>
        </w:rPr>
        <w:t xml:space="preserve">May and June </w:t>
      </w:r>
      <w:r w:rsidRPr="0002350E">
        <w:rPr>
          <w:rFonts w:ascii="Arial Narrow" w:eastAsia="Times New Roman" w:hAnsi="Arial Narrow"/>
          <w:sz w:val="28"/>
          <w:szCs w:val="28"/>
        </w:rPr>
        <w:t>2021.</w:t>
      </w:r>
    </w:p>
    <w:p w14:paraId="7BE306BC" w14:textId="2A7D9DE9" w:rsidR="001F5E0F" w:rsidRPr="0002350E" w:rsidRDefault="001F5E0F" w:rsidP="000B70F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Insurance</w:t>
      </w:r>
      <w:r w:rsidR="00CB619D" w:rsidRPr="0002350E">
        <w:rPr>
          <w:rFonts w:ascii="Arial Narrow" w:eastAsia="Times New Roman" w:hAnsi="Arial Narrow"/>
          <w:sz w:val="28"/>
          <w:szCs w:val="28"/>
        </w:rPr>
        <w:t xml:space="preserve"> 2021/22</w:t>
      </w:r>
      <w:r w:rsidRPr="0002350E">
        <w:rPr>
          <w:rFonts w:ascii="Arial Narrow" w:eastAsia="Times New Roman" w:hAnsi="Arial Narrow"/>
          <w:sz w:val="28"/>
          <w:szCs w:val="28"/>
        </w:rPr>
        <w:t xml:space="preserve"> – Zurich</w:t>
      </w:r>
      <w:r w:rsidR="00CB619D" w:rsidRPr="0002350E">
        <w:rPr>
          <w:rFonts w:ascii="Arial Narrow" w:eastAsia="Times New Roman" w:hAnsi="Arial Narrow"/>
          <w:sz w:val="28"/>
          <w:szCs w:val="28"/>
        </w:rPr>
        <w:t xml:space="preserve"> - £</w:t>
      </w:r>
      <w:r w:rsidR="003E2B11">
        <w:rPr>
          <w:rFonts w:ascii="Arial Narrow" w:eastAsia="Times New Roman" w:hAnsi="Arial Narrow"/>
          <w:sz w:val="28"/>
          <w:szCs w:val="28"/>
        </w:rPr>
        <w:t>191.48</w:t>
      </w:r>
    </w:p>
    <w:p w14:paraId="31223E16" w14:textId="3E3BE2C8" w:rsidR="00CB619D" w:rsidRPr="0002350E" w:rsidRDefault="00CB619D" w:rsidP="000B70F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Internal Audit – Janice Jackson £20</w:t>
      </w:r>
    </w:p>
    <w:p w14:paraId="1A77E707" w14:textId="6BE1AC11" w:rsidR="00CB619D" w:rsidRPr="0002350E" w:rsidRDefault="00CB619D" w:rsidP="000B70F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 Travel Expenses – Accounts - </w:t>
      </w:r>
      <w:r w:rsidR="008F165A">
        <w:rPr>
          <w:rFonts w:ascii="Arial Narrow" w:eastAsia="Times New Roman" w:hAnsi="Arial Narrow"/>
          <w:sz w:val="28"/>
          <w:szCs w:val="28"/>
        </w:rPr>
        <w:t>£18.00</w:t>
      </w:r>
    </w:p>
    <w:p w14:paraId="6532549B" w14:textId="77777777" w:rsidR="000B70FD" w:rsidRPr="0002350E" w:rsidRDefault="000B70FD" w:rsidP="000B70F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56E4AD80" w14:textId="77777777" w:rsidR="000B70FD" w:rsidRPr="0002350E" w:rsidRDefault="000B70FD" w:rsidP="000B70F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19E765F9" w14:textId="77777777" w:rsidR="006600EC" w:rsidRPr="0002350E" w:rsidRDefault="006600EC">
      <w:pPr>
        <w:rPr>
          <w:rFonts w:ascii="Arial Narrow" w:hAnsi="Arial Narrow"/>
          <w:sz w:val="28"/>
          <w:szCs w:val="28"/>
        </w:rPr>
      </w:pPr>
    </w:p>
    <w:sectPr w:rsidR="006600EC" w:rsidRPr="0002350E" w:rsidSect="00205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0FD"/>
    <w:rsid w:val="0002350E"/>
    <w:rsid w:val="000B70FD"/>
    <w:rsid w:val="001F5E0F"/>
    <w:rsid w:val="002F376A"/>
    <w:rsid w:val="003E2B11"/>
    <w:rsid w:val="004D5FE6"/>
    <w:rsid w:val="006600EC"/>
    <w:rsid w:val="008F165A"/>
    <w:rsid w:val="00CB619D"/>
    <w:rsid w:val="00E3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20DCB"/>
  <w15:chartTrackingRefBased/>
  <w15:docId w15:val="{C2C3B360-18F9-498D-9A03-32A8F302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70FD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0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7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" TargetMode="Externa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Urgent Announcement</vt:lpstr>
      <vt:lpstr>Due to COVID 19 the Parish Council are unable to meet in the Parish Hall. Instea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5</cp:revision>
  <cp:lastPrinted>2021-05-02T08:12:00Z</cp:lastPrinted>
  <dcterms:created xsi:type="dcterms:W3CDTF">2021-04-27T15:36:00Z</dcterms:created>
  <dcterms:modified xsi:type="dcterms:W3CDTF">2021-05-02T08:12:00Z</dcterms:modified>
</cp:coreProperties>
</file>