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A014" w14:textId="4DCEE5A3" w:rsidR="0033222F" w:rsidRPr="00641AC7" w:rsidRDefault="0033222F" w:rsidP="0033222F">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12</w:t>
      </w:r>
      <w:r w:rsidRPr="0033222F">
        <w:rPr>
          <w:rFonts w:ascii="Arial Narrow" w:hAnsi="Arial Narrow"/>
          <w:b/>
          <w:bCs/>
          <w:sz w:val="28"/>
          <w:szCs w:val="28"/>
          <w:vertAlign w:val="superscript"/>
        </w:rPr>
        <w:t>th</w:t>
      </w:r>
      <w:r>
        <w:rPr>
          <w:rFonts w:ascii="Arial Narrow" w:hAnsi="Arial Narrow"/>
          <w:b/>
          <w:bCs/>
          <w:sz w:val="28"/>
          <w:szCs w:val="28"/>
        </w:rPr>
        <w:t xml:space="preserve"> July 2021 at 7.30 in Mary Clowes Hall </w:t>
      </w:r>
    </w:p>
    <w:p w14:paraId="1303F908" w14:textId="77777777" w:rsidR="0033222F" w:rsidRPr="003F0F18" w:rsidRDefault="0033222F" w:rsidP="0033222F">
      <w:pPr>
        <w:rPr>
          <w:rFonts w:ascii="Arial Narrow" w:hAnsi="Arial Narrow"/>
          <w:sz w:val="28"/>
          <w:szCs w:val="28"/>
        </w:rPr>
      </w:pPr>
    </w:p>
    <w:p w14:paraId="1A75729D" w14:textId="154C73DC" w:rsidR="0033222F" w:rsidRPr="003F0F18" w:rsidRDefault="0033222F" w:rsidP="0033222F">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 Mrs J Carrington,</w:t>
      </w:r>
      <w:r>
        <w:rPr>
          <w:rFonts w:ascii="Arial Narrow" w:hAnsi="Arial Narrow"/>
          <w:sz w:val="28"/>
          <w:szCs w:val="28"/>
        </w:rPr>
        <w:t xml:space="preserve"> Mrs K Freeman, Mr D Moseley</w:t>
      </w:r>
      <w:r w:rsidRPr="003F0F18">
        <w:rPr>
          <w:rFonts w:ascii="Arial Narrow" w:hAnsi="Arial Narrow"/>
          <w:sz w:val="28"/>
          <w:szCs w:val="28"/>
        </w:rPr>
        <w:t xml:space="preserve"> and Mrs J Sadler (Clerk) </w:t>
      </w:r>
    </w:p>
    <w:p w14:paraId="26BAA82F" w14:textId="77777777" w:rsidR="0033222F" w:rsidRPr="00641AC7" w:rsidRDefault="0033222F" w:rsidP="0033222F">
      <w:pPr>
        <w:pStyle w:val="ListParagraph"/>
        <w:numPr>
          <w:ilvl w:val="0"/>
          <w:numId w:val="3"/>
        </w:numPr>
        <w:rPr>
          <w:rFonts w:ascii="Arial Narrow" w:hAnsi="Arial Narrow"/>
          <w:sz w:val="28"/>
          <w:szCs w:val="28"/>
        </w:rPr>
      </w:pPr>
      <w:r w:rsidRPr="003F0F18">
        <w:rPr>
          <w:rFonts w:ascii="Arial Narrow" w:hAnsi="Arial Narrow"/>
          <w:b/>
          <w:sz w:val="28"/>
          <w:szCs w:val="28"/>
        </w:rPr>
        <w:t xml:space="preserve">Apologies </w:t>
      </w:r>
    </w:p>
    <w:p w14:paraId="61D2E0EC" w14:textId="77777777" w:rsidR="0033222F" w:rsidRPr="00641AC7" w:rsidRDefault="0033222F" w:rsidP="0033222F">
      <w:pPr>
        <w:ind w:firstLine="360"/>
        <w:rPr>
          <w:rFonts w:ascii="Arial Narrow" w:hAnsi="Arial Narrow"/>
          <w:sz w:val="28"/>
          <w:szCs w:val="28"/>
        </w:rPr>
      </w:pPr>
      <w:r w:rsidRPr="00641AC7">
        <w:rPr>
          <w:rFonts w:ascii="Arial Narrow" w:hAnsi="Arial Narrow"/>
          <w:sz w:val="28"/>
          <w:szCs w:val="28"/>
        </w:rPr>
        <w:t xml:space="preserve">Cllr Steve Bull (DCC) Cllr Tony Morley (DDDC) </w:t>
      </w:r>
    </w:p>
    <w:p w14:paraId="7305BA7F" w14:textId="77777777" w:rsidR="0033222F" w:rsidRPr="00512D1D" w:rsidRDefault="0033222F" w:rsidP="0033222F">
      <w:pPr>
        <w:pStyle w:val="ListParagraph"/>
        <w:numPr>
          <w:ilvl w:val="0"/>
          <w:numId w:val="3"/>
        </w:numPr>
        <w:rPr>
          <w:rFonts w:ascii="Arial Narrow" w:hAnsi="Arial Narrow"/>
          <w:sz w:val="28"/>
          <w:szCs w:val="28"/>
        </w:rPr>
      </w:pPr>
      <w:r w:rsidRPr="00641AC7">
        <w:rPr>
          <w:rFonts w:ascii="Arial Narrow" w:hAnsi="Arial Narrow"/>
          <w:b/>
          <w:sz w:val="28"/>
          <w:szCs w:val="28"/>
        </w:rPr>
        <w:t>Register of Interests</w:t>
      </w:r>
      <w:r>
        <w:rPr>
          <w:rFonts w:ascii="Arial Narrow" w:hAnsi="Arial Narrow"/>
          <w:b/>
          <w:sz w:val="28"/>
          <w:szCs w:val="28"/>
        </w:rPr>
        <w:t xml:space="preserve"> </w:t>
      </w:r>
    </w:p>
    <w:p w14:paraId="3DD08296" w14:textId="6D5C0E1D" w:rsidR="0033222F" w:rsidRDefault="0033222F" w:rsidP="0033222F">
      <w:pPr>
        <w:pStyle w:val="ListParagraph"/>
        <w:ind w:left="360"/>
        <w:rPr>
          <w:rFonts w:ascii="Arial Narrow" w:hAnsi="Arial Narrow"/>
          <w:bCs/>
          <w:sz w:val="28"/>
          <w:szCs w:val="28"/>
        </w:rPr>
      </w:pPr>
      <w:r w:rsidRPr="00512D1D">
        <w:rPr>
          <w:rFonts w:ascii="Arial Narrow" w:hAnsi="Arial Narrow"/>
          <w:bCs/>
          <w:sz w:val="28"/>
          <w:szCs w:val="28"/>
        </w:rPr>
        <w:t xml:space="preserve">None  </w:t>
      </w:r>
    </w:p>
    <w:p w14:paraId="5696D174" w14:textId="1263A67C" w:rsidR="0033222F" w:rsidRPr="0033222F" w:rsidRDefault="0033222F" w:rsidP="0033222F">
      <w:pPr>
        <w:pStyle w:val="ListParagraph"/>
        <w:numPr>
          <w:ilvl w:val="0"/>
          <w:numId w:val="3"/>
        </w:numPr>
        <w:rPr>
          <w:rFonts w:ascii="Arial Narrow" w:hAnsi="Arial Narrow"/>
          <w:bCs/>
          <w:sz w:val="28"/>
          <w:szCs w:val="28"/>
        </w:rPr>
      </w:pPr>
      <w:r w:rsidRPr="0033222F">
        <w:rPr>
          <w:rFonts w:ascii="Arial Narrow" w:hAnsi="Arial Narrow"/>
          <w:b/>
          <w:sz w:val="28"/>
          <w:szCs w:val="28"/>
        </w:rPr>
        <w:t>Minutes of the Last Meeting 5</w:t>
      </w:r>
      <w:r w:rsidRPr="0033222F">
        <w:rPr>
          <w:rFonts w:ascii="Arial Narrow" w:hAnsi="Arial Narrow"/>
          <w:b/>
          <w:sz w:val="28"/>
          <w:szCs w:val="28"/>
          <w:vertAlign w:val="superscript"/>
        </w:rPr>
        <w:t>th</w:t>
      </w:r>
      <w:r w:rsidRPr="0033222F">
        <w:rPr>
          <w:rFonts w:ascii="Arial Narrow" w:hAnsi="Arial Narrow"/>
          <w:b/>
          <w:sz w:val="28"/>
          <w:szCs w:val="28"/>
        </w:rPr>
        <w:t xml:space="preserve"> May 2021</w:t>
      </w:r>
    </w:p>
    <w:p w14:paraId="13F6A284" w14:textId="0710CD93" w:rsidR="0033222F" w:rsidRDefault="0033222F" w:rsidP="0033222F">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 by the chair and the clerk. The minutes of the meetings f</w:t>
      </w:r>
      <w:r w:rsidR="005F2894">
        <w:rPr>
          <w:rFonts w:ascii="Arial Narrow" w:hAnsi="Arial Narrow"/>
          <w:bCs/>
          <w:sz w:val="28"/>
          <w:szCs w:val="28"/>
        </w:rPr>
        <w:t>or</w:t>
      </w:r>
      <w:r w:rsidRPr="0033222F">
        <w:rPr>
          <w:rFonts w:ascii="Arial Narrow" w:hAnsi="Arial Narrow"/>
          <w:bCs/>
          <w:sz w:val="28"/>
          <w:szCs w:val="28"/>
        </w:rPr>
        <w:t xml:space="preserve"> the 15</w:t>
      </w:r>
      <w:r w:rsidRPr="0033222F">
        <w:rPr>
          <w:rFonts w:ascii="Arial Narrow" w:hAnsi="Arial Narrow"/>
          <w:bCs/>
          <w:sz w:val="28"/>
          <w:szCs w:val="28"/>
          <w:vertAlign w:val="superscript"/>
        </w:rPr>
        <w:t>th</w:t>
      </w:r>
      <w:r w:rsidRPr="0033222F">
        <w:rPr>
          <w:rFonts w:ascii="Arial Narrow" w:hAnsi="Arial Narrow"/>
          <w:bCs/>
          <w:sz w:val="28"/>
          <w:szCs w:val="28"/>
        </w:rPr>
        <w:t xml:space="preserve"> March 2021, the 8</w:t>
      </w:r>
      <w:r w:rsidRPr="0033222F">
        <w:rPr>
          <w:rFonts w:ascii="Arial Narrow" w:hAnsi="Arial Narrow"/>
          <w:bCs/>
          <w:sz w:val="28"/>
          <w:szCs w:val="28"/>
          <w:vertAlign w:val="superscript"/>
        </w:rPr>
        <w:t>th</w:t>
      </w:r>
      <w:r w:rsidRPr="0033222F">
        <w:rPr>
          <w:rFonts w:ascii="Arial Narrow" w:hAnsi="Arial Narrow"/>
          <w:bCs/>
          <w:sz w:val="28"/>
          <w:szCs w:val="28"/>
        </w:rPr>
        <w:t xml:space="preserve"> February 2021, and the 25</w:t>
      </w:r>
      <w:r w:rsidRPr="0033222F">
        <w:rPr>
          <w:rFonts w:ascii="Arial Narrow" w:hAnsi="Arial Narrow"/>
          <w:bCs/>
          <w:sz w:val="28"/>
          <w:szCs w:val="28"/>
          <w:vertAlign w:val="superscript"/>
        </w:rPr>
        <w:t>th</w:t>
      </w:r>
      <w:r w:rsidRPr="0033222F">
        <w:rPr>
          <w:rFonts w:ascii="Arial Narrow" w:hAnsi="Arial Narrow"/>
          <w:bCs/>
          <w:sz w:val="28"/>
          <w:szCs w:val="28"/>
        </w:rPr>
        <w:t xml:space="preserve"> </w:t>
      </w:r>
      <w:r w:rsidR="000E3B9B">
        <w:rPr>
          <w:rFonts w:ascii="Arial Narrow" w:hAnsi="Arial Narrow"/>
          <w:bCs/>
          <w:sz w:val="28"/>
          <w:szCs w:val="28"/>
        </w:rPr>
        <w:t xml:space="preserve">January </w:t>
      </w:r>
      <w:r w:rsidRPr="0033222F">
        <w:rPr>
          <w:rFonts w:ascii="Arial Narrow" w:hAnsi="Arial Narrow"/>
          <w:bCs/>
          <w:sz w:val="28"/>
          <w:szCs w:val="28"/>
        </w:rPr>
        <w:t>2021 were also signed.</w:t>
      </w:r>
    </w:p>
    <w:p w14:paraId="6E91BA60" w14:textId="1BF99033" w:rsidR="00C31A22" w:rsidRPr="00D25DED" w:rsidRDefault="0033222F" w:rsidP="00C31A22">
      <w:pPr>
        <w:pStyle w:val="ListParagraph"/>
        <w:numPr>
          <w:ilvl w:val="0"/>
          <w:numId w:val="3"/>
        </w:numPr>
        <w:rPr>
          <w:rFonts w:ascii="Arial Narrow" w:hAnsi="Arial Narrow"/>
          <w:bCs/>
          <w:sz w:val="28"/>
          <w:szCs w:val="28"/>
        </w:rPr>
      </w:pPr>
      <w:r w:rsidRPr="0033222F">
        <w:rPr>
          <w:rFonts w:ascii="Arial Narrow" w:hAnsi="Arial Narrow"/>
          <w:b/>
          <w:sz w:val="28"/>
          <w:szCs w:val="28"/>
        </w:rPr>
        <w:t>Matters Arisin</w:t>
      </w:r>
      <w:r w:rsidR="00C31A22">
        <w:rPr>
          <w:rFonts w:ascii="Arial Narrow" w:hAnsi="Arial Narrow"/>
          <w:b/>
          <w:sz w:val="28"/>
          <w:szCs w:val="28"/>
        </w:rPr>
        <w:t>g</w:t>
      </w:r>
    </w:p>
    <w:p w14:paraId="04C435B9" w14:textId="77777777" w:rsidR="00D25DED" w:rsidRPr="00D25DED" w:rsidRDefault="00C31A22" w:rsidP="00D25DED">
      <w:pPr>
        <w:pStyle w:val="ListParagraph"/>
        <w:numPr>
          <w:ilvl w:val="0"/>
          <w:numId w:val="6"/>
        </w:numPr>
        <w:rPr>
          <w:rFonts w:ascii="Arial Narrow" w:hAnsi="Arial Narrow"/>
          <w:bCs/>
          <w:sz w:val="28"/>
          <w:szCs w:val="28"/>
        </w:rPr>
      </w:pPr>
      <w:r w:rsidRPr="00D25DED">
        <w:rPr>
          <w:rFonts w:ascii="Arial Narrow" w:hAnsi="Arial Narrow" w:cs="Arial"/>
          <w:sz w:val="28"/>
          <w:szCs w:val="28"/>
        </w:rPr>
        <w:t>Correspondence – The clerk informed the meeting that cheques had been received from Miss Hewitt and Mr Prince.</w:t>
      </w:r>
    </w:p>
    <w:p w14:paraId="24BE44A8" w14:textId="3810BCDB" w:rsidR="00C31A22" w:rsidRPr="00D25DED" w:rsidRDefault="00C31A22" w:rsidP="00D25DED">
      <w:pPr>
        <w:pStyle w:val="ListParagraph"/>
        <w:numPr>
          <w:ilvl w:val="0"/>
          <w:numId w:val="6"/>
        </w:numPr>
        <w:rPr>
          <w:rFonts w:ascii="Arial Narrow" w:hAnsi="Arial Narrow"/>
          <w:bCs/>
          <w:sz w:val="28"/>
          <w:szCs w:val="28"/>
        </w:rPr>
      </w:pPr>
      <w:r w:rsidRPr="00D25DED">
        <w:rPr>
          <w:rFonts w:ascii="Arial Narrow" w:hAnsi="Arial Narrow" w:cs="Arial"/>
          <w:sz w:val="28"/>
          <w:szCs w:val="28"/>
        </w:rPr>
        <w:t xml:space="preserve"> Noticeboards – The clerk informed the meeting that she had received the refund of £264 from Marmax for the Noticeboard. The Parish Council also expressed their sincere thanks to Cllr Lewis for putting the cork in the noticeboards. This has made it much easier to put up documents. </w:t>
      </w:r>
    </w:p>
    <w:p w14:paraId="325CB0FB" w14:textId="22822017" w:rsidR="00C31A22" w:rsidRDefault="00C31A22" w:rsidP="00D25DED">
      <w:pPr>
        <w:pStyle w:val="ListParagraph"/>
        <w:numPr>
          <w:ilvl w:val="0"/>
          <w:numId w:val="6"/>
        </w:numPr>
        <w:rPr>
          <w:rFonts w:ascii="Arial Narrow" w:hAnsi="Arial Narrow"/>
          <w:bCs/>
          <w:sz w:val="28"/>
          <w:szCs w:val="28"/>
        </w:rPr>
      </w:pPr>
      <w:r w:rsidRPr="00D25DED">
        <w:rPr>
          <w:rFonts w:ascii="Arial Narrow" w:hAnsi="Arial Narrow"/>
          <w:bCs/>
          <w:sz w:val="28"/>
          <w:szCs w:val="28"/>
        </w:rPr>
        <w:t xml:space="preserve">Verge Cutting – Cllr Moseley informed the meeting that as yet he has not received any update of the verge cutting. However, he will keep pressing with this. It was agreed by the councillors that the clerk should send a thank you letter to Mr H Prince and Mr Da Sillitto for all the work that they have done in the village. </w:t>
      </w:r>
    </w:p>
    <w:p w14:paraId="28FE5FC2" w14:textId="32E91322" w:rsidR="00C31A22" w:rsidRDefault="00C31A22" w:rsidP="00D25DED">
      <w:pPr>
        <w:pStyle w:val="ListParagraph"/>
        <w:numPr>
          <w:ilvl w:val="0"/>
          <w:numId w:val="6"/>
        </w:numPr>
        <w:rPr>
          <w:rFonts w:ascii="Arial Narrow" w:hAnsi="Arial Narrow"/>
          <w:bCs/>
          <w:sz w:val="28"/>
          <w:szCs w:val="28"/>
        </w:rPr>
      </w:pPr>
      <w:r w:rsidRPr="00D25DED">
        <w:rPr>
          <w:rFonts w:ascii="Arial Narrow" w:hAnsi="Arial Narrow"/>
          <w:bCs/>
          <w:sz w:val="28"/>
          <w:szCs w:val="28"/>
        </w:rPr>
        <w:t xml:space="preserve">Broadband Band width Issues – Cllr Freeman informed the meeting that there was nothing more to add regarding the broadband as yet. However, as soon as more information was received, she would update the Parish Council. </w:t>
      </w:r>
    </w:p>
    <w:p w14:paraId="41AC4F65" w14:textId="1E5052F7" w:rsidR="00C31A22" w:rsidRDefault="00C31A22" w:rsidP="00D25DED">
      <w:pPr>
        <w:pStyle w:val="ListParagraph"/>
        <w:numPr>
          <w:ilvl w:val="0"/>
          <w:numId w:val="6"/>
        </w:numPr>
        <w:rPr>
          <w:rFonts w:ascii="Arial Narrow" w:hAnsi="Arial Narrow"/>
          <w:bCs/>
          <w:sz w:val="28"/>
          <w:szCs w:val="28"/>
        </w:rPr>
      </w:pPr>
      <w:r w:rsidRPr="00D25DED">
        <w:rPr>
          <w:rFonts w:ascii="Arial Narrow" w:hAnsi="Arial Narrow"/>
          <w:bCs/>
          <w:sz w:val="28"/>
          <w:szCs w:val="28"/>
        </w:rPr>
        <w:t xml:space="preserve">Funds – It was unanimously agreed by the parish council that seeds would be brought for everyone at the school and any household in the village. Cllr Freeman was to discuss this with head of the school and then order the seeds. Cllr Freeman agreed to put an article in the flyer asking the parishioners if they would like to take part and receive the pack of wildflower seeds. It was also agreed that the clerk would reply to an email from Emma Mortimer DDDC regarding having wild flowers in the verges. </w:t>
      </w:r>
    </w:p>
    <w:p w14:paraId="01A6677E" w14:textId="224F5097" w:rsidR="00C31A22" w:rsidRPr="00D25DED" w:rsidRDefault="00C31A22" w:rsidP="00D25DED">
      <w:pPr>
        <w:pStyle w:val="ListParagraph"/>
        <w:numPr>
          <w:ilvl w:val="0"/>
          <w:numId w:val="6"/>
        </w:numPr>
        <w:rPr>
          <w:rFonts w:ascii="Arial Narrow" w:hAnsi="Arial Narrow"/>
          <w:bCs/>
          <w:sz w:val="28"/>
          <w:szCs w:val="28"/>
        </w:rPr>
      </w:pPr>
      <w:r w:rsidRPr="00D25DED">
        <w:rPr>
          <w:rFonts w:ascii="Arial Narrow" w:hAnsi="Arial Narrow"/>
          <w:bCs/>
          <w:sz w:val="28"/>
          <w:szCs w:val="28"/>
        </w:rPr>
        <w:t xml:space="preserve">Condition of roads – The clerk informed the meeting that she would contact Cllr Bull again with regards to an update on having the surfaces of the roads on Shields Lane, The Hollow and Can Alley have resurfaced. </w:t>
      </w:r>
    </w:p>
    <w:p w14:paraId="2C7CEE4A" w14:textId="28717D94" w:rsidR="00C31A22" w:rsidRPr="00C31A22" w:rsidRDefault="00C31A22"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 xml:space="preserve">Planning </w:t>
      </w:r>
    </w:p>
    <w:p w14:paraId="4FCE5916" w14:textId="6063A784" w:rsidR="00C31A22" w:rsidRPr="007D414B" w:rsidRDefault="00C31A22" w:rsidP="00C31A22">
      <w:pPr>
        <w:tabs>
          <w:tab w:val="left" w:pos="2160"/>
        </w:tabs>
        <w:ind w:left="360"/>
        <w:rPr>
          <w:rFonts w:ascii="Arial Narrow" w:hAnsi="Arial Narrow"/>
          <w:bCs/>
          <w:sz w:val="28"/>
          <w:szCs w:val="28"/>
        </w:rPr>
      </w:pPr>
      <w:r>
        <w:rPr>
          <w:rFonts w:ascii="Arial Narrow" w:hAnsi="Arial Narrow"/>
          <w:b/>
          <w:sz w:val="28"/>
          <w:szCs w:val="28"/>
        </w:rPr>
        <w:t xml:space="preserve">21/00776/PDA </w:t>
      </w:r>
      <w:r w:rsidRPr="001B791C">
        <w:rPr>
          <w:rFonts w:ascii="Arial Narrow" w:hAnsi="Arial Narrow"/>
          <w:bCs/>
          <w:sz w:val="28"/>
          <w:szCs w:val="28"/>
        </w:rPr>
        <w:t>– Change of use of agricultural building to 1no. larger dwelling house (use class C3) and associated building operations – Mr Froggatt – Barn at Birchwood Moor Farm Roston Derbyshire</w:t>
      </w:r>
      <w:r>
        <w:rPr>
          <w:rFonts w:ascii="Arial Narrow" w:hAnsi="Arial Narrow"/>
          <w:bCs/>
          <w:sz w:val="28"/>
          <w:szCs w:val="28"/>
        </w:rPr>
        <w:t xml:space="preserve"> – It was agreed that the clerk would investigate why the application was turned down last time. The Councillors would send any further comments to the clerk before the 23</w:t>
      </w:r>
      <w:r w:rsidRPr="00C31A22">
        <w:rPr>
          <w:rFonts w:ascii="Arial Narrow" w:hAnsi="Arial Narrow"/>
          <w:bCs/>
          <w:sz w:val="28"/>
          <w:szCs w:val="28"/>
          <w:vertAlign w:val="superscript"/>
        </w:rPr>
        <w:t>rd</w:t>
      </w:r>
      <w:r>
        <w:rPr>
          <w:rFonts w:ascii="Arial Narrow" w:hAnsi="Arial Narrow"/>
          <w:bCs/>
          <w:sz w:val="28"/>
          <w:szCs w:val="28"/>
        </w:rPr>
        <w:t xml:space="preserve"> July 2021. </w:t>
      </w:r>
    </w:p>
    <w:p w14:paraId="2CAF2E51" w14:textId="36045B7B" w:rsidR="0033222F" w:rsidRPr="00C31A22" w:rsidRDefault="0033222F" w:rsidP="00C31A22">
      <w:pPr>
        <w:pStyle w:val="ListParagraph"/>
        <w:numPr>
          <w:ilvl w:val="0"/>
          <w:numId w:val="3"/>
        </w:numPr>
        <w:rPr>
          <w:rFonts w:ascii="Arial Narrow" w:hAnsi="Arial Narrow"/>
          <w:bCs/>
          <w:sz w:val="28"/>
          <w:szCs w:val="28"/>
        </w:rPr>
      </w:pPr>
      <w:r w:rsidRPr="00C31A22">
        <w:rPr>
          <w:rFonts w:ascii="Arial Narrow" w:hAnsi="Arial Narrow" w:cs="Arial"/>
          <w:b/>
          <w:bCs/>
          <w:sz w:val="28"/>
          <w:szCs w:val="28"/>
        </w:rPr>
        <w:t xml:space="preserve">Derbyshire County Council – Planning Services Statement of Community Involvement </w:t>
      </w:r>
      <w:r w:rsidR="00C31A22" w:rsidRPr="00C31A22">
        <w:rPr>
          <w:rFonts w:ascii="Arial Narrow" w:hAnsi="Arial Narrow" w:cs="Arial"/>
          <w:sz w:val="28"/>
          <w:szCs w:val="28"/>
        </w:rPr>
        <w:t>– noted</w:t>
      </w:r>
      <w:r w:rsidR="00C31A22">
        <w:rPr>
          <w:rFonts w:ascii="Arial Narrow" w:hAnsi="Arial Narrow" w:cs="Arial"/>
          <w:sz w:val="28"/>
          <w:szCs w:val="28"/>
        </w:rPr>
        <w:t xml:space="preserve"> no further action. </w:t>
      </w:r>
    </w:p>
    <w:p w14:paraId="57909ECF" w14:textId="1DAC19AB" w:rsidR="0033222F" w:rsidRPr="00C31A22"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Traffic Devices</w:t>
      </w:r>
      <w:r w:rsidR="00C31A22">
        <w:rPr>
          <w:rFonts w:ascii="Arial Narrow" w:hAnsi="Arial Narrow"/>
          <w:b/>
          <w:sz w:val="28"/>
          <w:szCs w:val="28"/>
        </w:rPr>
        <w:t xml:space="preserve"> </w:t>
      </w:r>
    </w:p>
    <w:p w14:paraId="6CDA5F35" w14:textId="2CEB41C7" w:rsidR="000B7774" w:rsidRDefault="00C31A22" w:rsidP="000B7774">
      <w:pPr>
        <w:ind w:left="360"/>
        <w:rPr>
          <w:rFonts w:ascii="Arial Narrow" w:hAnsi="Arial Narrow"/>
          <w:color w:val="auto"/>
          <w:sz w:val="28"/>
          <w:szCs w:val="28"/>
          <w:lang w:eastAsia="en-US"/>
        </w:rPr>
      </w:pPr>
      <w:r w:rsidRPr="000B7774">
        <w:rPr>
          <w:rFonts w:ascii="Arial Narrow" w:hAnsi="Arial Narrow"/>
          <w:bCs/>
          <w:color w:val="auto"/>
          <w:sz w:val="28"/>
          <w:szCs w:val="28"/>
        </w:rPr>
        <w:t xml:space="preserve">The clerk had been informed </w:t>
      </w:r>
      <w:r w:rsidR="000B7774" w:rsidRPr="000B7774">
        <w:rPr>
          <w:rFonts w:ascii="Arial Narrow" w:hAnsi="Arial Narrow"/>
          <w:bCs/>
          <w:color w:val="auto"/>
          <w:sz w:val="28"/>
          <w:szCs w:val="28"/>
        </w:rPr>
        <w:t xml:space="preserve">by </w:t>
      </w:r>
      <w:r w:rsidR="000B7774">
        <w:rPr>
          <w:rFonts w:ascii="Arial Narrow" w:hAnsi="Arial Narrow"/>
          <w:bCs/>
          <w:color w:val="auto"/>
          <w:sz w:val="28"/>
          <w:szCs w:val="28"/>
        </w:rPr>
        <w:t>highways</w:t>
      </w:r>
      <w:r w:rsidRPr="000B7774">
        <w:rPr>
          <w:rFonts w:ascii="Arial Narrow" w:hAnsi="Arial Narrow"/>
          <w:bCs/>
          <w:color w:val="auto"/>
          <w:sz w:val="28"/>
          <w:szCs w:val="28"/>
        </w:rPr>
        <w:t xml:space="preserve"> </w:t>
      </w:r>
      <w:r w:rsidR="000B7774" w:rsidRPr="000B7774">
        <w:rPr>
          <w:rFonts w:ascii="Arial Narrow" w:hAnsi="Arial Narrow"/>
          <w:color w:val="auto"/>
          <w:sz w:val="28"/>
          <w:szCs w:val="28"/>
          <w:lang w:eastAsia="en-US"/>
        </w:rPr>
        <w:t>that the traffic device</w:t>
      </w:r>
      <w:r w:rsidR="000B7774">
        <w:rPr>
          <w:rFonts w:ascii="Arial Narrow" w:hAnsi="Arial Narrow"/>
          <w:color w:val="auto"/>
          <w:sz w:val="28"/>
          <w:szCs w:val="28"/>
          <w:lang w:eastAsia="en-US"/>
        </w:rPr>
        <w:t>s</w:t>
      </w:r>
      <w:r w:rsidR="000B7774" w:rsidRPr="000B7774">
        <w:rPr>
          <w:rFonts w:ascii="Arial Narrow" w:hAnsi="Arial Narrow"/>
          <w:color w:val="auto"/>
          <w:sz w:val="28"/>
          <w:szCs w:val="28"/>
          <w:lang w:eastAsia="en-US"/>
        </w:rPr>
        <w:t xml:space="preserve"> on Shields Lane and Mill Lane are monitoring the traffic volumes as part of a county wide project</w:t>
      </w:r>
      <w:r w:rsidR="00D25DED">
        <w:rPr>
          <w:rFonts w:ascii="Arial Narrow" w:hAnsi="Arial Narrow"/>
          <w:color w:val="auto"/>
          <w:sz w:val="28"/>
          <w:szCs w:val="28"/>
          <w:lang w:eastAsia="en-US"/>
        </w:rPr>
        <w:t xml:space="preserve"> that t</w:t>
      </w:r>
      <w:r w:rsidR="000B7774">
        <w:rPr>
          <w:rFonts w:ascii="Arial Narrow" w:hAnsi="Arial Narrow"/>
          <w:color w:val="auto"/>
          <w:sz w:val="28"/>
          <w:szCs w:val="28"/>
          <w:lang w:eastAsia="en-US"/>
        </w:rPr>
        <w:t xml:space="preserve">hey </w:t>
      </w:r>
      <w:r w:rsidR="000B7774" w:rsidRPr="000B7774">
        <w:rPr>
          <w:rFonts w:ascii="Arial Narrow" w:hAnsi="Arial Narrow"/>
          <w:color w:val="auto"/>
          <w:sz w:val="28"/>
          <w:szCs w:val="28"/>
          <w:lang w:eastAsia="en-US"/>
        </w:rPr>
        <w:t>are undertaking</w:t>
      </w:r>
      <w:r w:rsidR="00D25DED">
        <w:rPr>
          <w:rFonts w:ascii="Arial Narrow" w:hAnsi="Arial Narrow"/>
          <w:color w:val="auto"/>
          <w:sz w:val="28"/>
          <w:szCs w:val="28"/>
          <w:lang w:eastAsia="en-US"/>
        </w:rPr>
        <w:t>. This</w:t>
      </w:r>
      <w:r w:rsidR="000B7774" w:rsidRPr="000B7774">
        <w:rPr>
          <w:rFonts w:ascii="Arial Narrow" w:hAnsi="Arial Narrow"/>
          <w:color w:val="auto"/>
          <w:sz w:val="28"/>
          <w:szCs w:val="28"/>
          <w:lang w:eastAsia="en-US"/>
        </w:rPr>
        <w:t xml:space="preserve"> is to </w:t>
      </w:r>
      <w:r w:rsidR="000B7774" w:rsidRPr="000B7774">
        <w:rPr>
          <w:rFonts w:ascii="Arial Narrow" w:hAnsi="Arial Narrow"/>
          <w:color w:val="auto"/>
          <w:sz w:val="28"/>
          <w:szCs w:val="28"/>
          <w:lang w:eastAsia="en-US"/>
        </w:rPr>
        <w:lastRenderedPageBreak/>
        <w:t xml:space="preserve">gain traffic volumes for any roads that </w:t>
      </w:r>
      <w:r w:rsidR="00D25DED">
        <w:rPr>
          <w:rFonts w:ascii="Arial Narrow" w:hAnsi="Arial Narrow"/>
          <w:color w:val="auto"/>
          <w:sz w:val="28"/>
          <w:szCs w:val="28"/>
          <w:lang w:eastAsia="en-US"/>
        </w:rPr>
        <w:t xml:space="preserve">they </w:t>
      </w:r>
      <w:r w:rsidR="000B7774" w:rsidRPr="000B7774">
        <w:rPr>
          <w:rFonts w:ascii="Arial Narrow" w:hAnsi="Arial Narrow"/>
          <w:color w:val="auto"/>
          <w:sz w:val="28"/>
          <w:szCs w:val="28"/>
          <w:lang w:eastAsia="en-US"/>
        </w:rPr>
        <w:t>don’t currently have any data for, or any roads that need the traffic data updating.</w:t>
      </w:r>
      <w:r w:rsidR="000B7774">
        <w:rPr>
          <w:rFonts w:ascii="Arial Narrow" w:hAnsi="Arial Narrow"/>
          <w:color w:val="auto"/>
          <w:sz w:val="28"/>
          <w:szCs w:val="28"/>
          <w:lang w:eastAsia="en-US"/>
        </w:rPr>
        <w:t xml:space="preserve"> </w:t>
      </w:r>
      <w:r w:rsidR="000B7774" w:rsidRPr="000B7774">
        <w:rPr>
          <w:rFonts w:ascii="Arial Narrow" w:hAnsi="Arial Narrow"/>
          <w:color w:val="auto"/>
          <w:sz w:val="28"/>
          <w:szCs w:val="28"/>
          <w:lang w:eastAsia="en-US"/>
        </w:rPr>
        <w:t xml:space="preserve">The units will be on site for </w:t>
      </w:r>
      <w:r w:rsidR="00D25DED" w:rsidRPr="000B7774">
        <w:rPr>
          <w:rFonts w:ascii="Arial Narrow" w:hAnsi="Arial Narrow"/>
          <w:color w:val="auto"/>
          <w:sz w:val="28"/>
          <w:szCs w:val="28"/>
          <w:lang w:eastAsia="en-US"/>
        </w:rPr>
        <w:t>approx</w:t>
      </w:r>
      <w:r w:rsidR="00D25DED">
        <w:rPr>
          <w:rFonts w:ascii="Arial Narrow" w:hAnsi="Arial Narrow"/>
          <w:color w:val="auto"/>
          <w:sz w:val="28"/>
          <w:szCs w:val="28"/>
          <w:lang w:eastAsia="en-US"/>
        </w:rPr>
        <w:t>imately</w:t>
      </w:r>
      <w:r w:rsidR="000B7774" w:rsidRPr="000B7774">
        <w:rPr>
          <w:rFonts w:ascii="Arial Narrow" w:hAnsi="Arial Narrow"/>
          <w:color w:val="auto"/>
          <w:sz w:val="28"/>
          <w:szCs w:val="28"/>
          <w:lang w:eastAsia="en-US"/>
        </w:rPr>
        <w:t xml:space="preserve"> 2 weeks.</w:t>
      </w:r>
      <w:r w:rsidR="000B7774">
        <w:rPr>
          <w:rFonts w:ascii="Arial Narrow" w:hAnsi="Arial Narrow"/>
          <w:color w:val="auto"/>
          <w:sz w:val="28"/>
          <w:szCs w:val="28"/>
          <w:lang w:eastAsia="en-US"/>
        </w:rPr>
        <w:t xml:space="preserve"> It was agreed by the councillors that the clerk would contact highways </w:t>
      </w:r>
      <w:r w:rsidR="00D25DED">
        <w:rPr>
          <w:rFonts w:ascii="Arial Narrow" w:hAnsi="Arial Narrow"/>
          <w:color w:val="auto"/>
          <w:sz w:val="28"/>
          <w:szCs w:val="28"/>
          <w:lang w:eastAsia="en-US"/>
        </w:rPr>
        <w:t>and ask the following:</w:t>
      </w:r>
    </w:p>
    <w:p w14:paraId="58474336" w14:textId="1245992E" w:rsidR="00D25DED" w:rsidRDefault="00D25DED" w:rsidP="00D25DED">
      <w:pPr>
        <w:pStyle w:val="ListParagraph"/>
        <w:numPr>
          <w:ilvl w:val="0"/>
          <w:numId w:val="5"/>
        </w:numPr>
        <w:rPr>
          <w:rFonts w:ascii="Arial Narrow" w:eastAsiaTheme="minorHAnsi" w:hAnsi="Arial Narrow" w:cs="Calibri"/>
          <w:color w:val="auto"/>
          <w:sz w:val="28"/>
          <w:szCs w:val="28"/>
          <w:lang w:eastAsia="en-US" w:bidi="ar-SA"/>
        </w:rPr>
      </w:pPr>
      <w:r>
        <w:rPr>
          <w:rFonts w:ascii="Arial Narrow" w:eastAsiaTheme="minorHAnsi" w:hAnsi="Arial Narrow" w:cs="Calibri"/>
          <w:color w:val="auto"/>
          <w:sz w:val="28"/>
          <w:szCs w:val="28"/>
          <w:lang w:eastAsia="en-US" w:bidi="ar-SA"/>
        </w:rPr>
        <w:t>What they are looking to do with the data that they collect?</w:t>
      </w:r>
    </w:p>
    <w:p w14:paraId="75C955A5" w14:textId="59D9C41E" w:rsidR="00D25DED" w:rsidRDefault="00D25DED" w:rsidP="00D25DED">
      <w:pPr>
        <w:pStyle w:val="ListParagraph"/>
        <w:numPr>
          <w:ilvl w:val="0"/>
          <w:numId w:val="5"/>
        </w:numPr>
        <w:rPr>
          <w:rFonts w:ascii="Arial Narrow" w:eastAsiaTheme="minorHAnsi" w:hAnsi="Arial Narrow" w:cs="Calibri"/>
          <w:color w:val="auto"/>
          <w:sz w:val="28"/>
          <w:szCs w:val="28"/>
          <w:lang w:eastAsia="en-US" w:bidi="ar-SA"/>
        </w:rPr>
      </w:pPr>
      <w:r>
        <w:rPr>
          <w:rFonts w:ascii="Arial Narrow" w:eastAsiaTheme="minorHAnsi" w:hAnsi="Arial Narrow" w:cs="Calibri"/>
          <w:color w:val="auto"/>
          <w:sz w:val="28"/>
          <w:szCs w:val="28"/>
          <w:lang w:eastAsia="en-US" w:bidi="ar-SA"/>
        </w:rPr>
        <w:t>Is there any reason why they are positioned in those particular areas?</w:t>
      </w:r>
    </w:p>
    <w:p w14:paraId="6E616FA3" w14:textId="77E0F0AD" w:rsidR="00C31A22" w:rsidRPr="00D25DED" w:rsidRDefault="00D25DED" w:rsidP="00D25DED">
      <w:pPr>
        <w:pStyle w:val="ListParagraph"/>
        <w:numPr>
          <w:ilvl w:val="0"/>
          <w:numId w:val="5"/>
        </w:numPr>
        <w:rPr>
          <w:rFonts w:ascii="Arial Narrow" w:eastAsiaTheme="minorHAnsi" w:hAnsi="Arial Narrow" w:cs="Calibri"/>
          <w:color w:val="auto"/>
          <w:sz w:val="28"/>
          <w:szCs w:val="28"/>
          <w:lang w:eastAsia="en-US" w:bidi="ar-SA"/>
        </w:rPr>
      </w:pPr>
      <w:r>
        <w:rPr>
          <w:rFonts w:ascii="Arial Narrow" w:eastAsiaTheme="minorHAnsi" w:hAnsi="Arial Narrow" w:cs="Calibri"/>
          <w:color w:val="auto"/>
          <w:sz w:val="28"/>
          <w:szCs w:val="28"/>
          <w:lang w:eastAsia="en-US" w:bidi="ar-SA"/>
        </w:rPr>
        <w:t>Can the Parish Council be informed of information that they collect?</w:t>
      </w:r>
    </w:p>
    <w:p w14:paraId="62294CAE" w14:textId="0B7E211A" w:rsidR="0033222F" w:rsidRPr="00D25DED"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Parking on Lid Lane</w:t>
      </w:r>
    </w:p>
    <w:p w14:paraId="00C8867D" w14:textId="525066AB" w:rsidR="00D25DED" w:rsidRPr="00D25DED" w:rsidRDefault="00D25DED" w:rsidP="00D25DED">
      <w:pPr>
        <w:pStyle w:val="ListParagraph"/>
        <w:ind w:left="360"/>
        <w:rPr>
          <w:rFonts w:ascii="Arial Narrow" w:hAnsi="Arial Narrow"/>
          <w:bCs/>
          <w:sz w:val="28"/>
          <w:szCs w:val="28"/>
        </w:rPr>
      </w:pPr>
      <w:r w:rsidRPr="00D25DED">
        <w:rPr>
          <w:rFonts w:ascii="Arial Narrow" w:hAnsi="Arial Narrow"/>
          <w:bCs/>
          <w:sz w:val="28"/>
          <w:szCs w:val="28"/>
        </w:rPr>
        <w:t xml:space="preserve">Cllr Moseley raised the issue of the cars parking on Lid Lane. </w:t>
      </w:r>
      <w:r>
        <w:rPr>
          <w:rFonts w:ascii="Arial Narrow" w:hAnsi="Arial Narrow"/>
          <w:bCs/>
          <w:sz w:val="28"/>
          <w:szCs w:val="28"/>
        </w:rPr>
        <w:t xml:space="preserve">This was causing problems with visibility down the lane. It was agreed that Cllr Lewis would speak to the owner of the car concerned. </w:t>
      </w:r>
    </w:p>
    <w:p w14:paraId="28D1423D" w14:textId="77777777" w:rsidR="00E502CF" w:rsidRPr="00E502CF"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Village Green</w:t>
      </w:r>
    </w:p>
    <w:p w14:paraId="03EFA780" w14:textId="150E9283" w:rsidR="00D25DED" w:rsidRPr="00E502CF" w:rsidRDefault="00E502CF" w:rsidP="00E502CF">
      <w:pPr>
        <w:pStyle w:val="ListParagraph"/>
        <w:ind w:left="360"/>
        <w:rPr>
          <w:rFonts w:ascii="Arial Narrow" w:hAnsi="Arial Narrow"/>
          <w:bCs/>
          <w:sz w:val="28"/>
          <w:szCs w:val="28"/>
        </w:rPr>
      </w:pPr>
      <w:r>
        <w:rPr>
          <w:rFonts w:ascii="Arial Narrow" w:hAnsi="Arial Narrow"/>
          <w:bCs/>
          <w:sz w:val="28"/>
          <w:szCs w:val="28"/>
        </w:rPr>
        <w:t xml:space="preserve">To prevent the edge of the village green being damaged further the farmer has agreed to look at changing the entrance to his field to prevent going on the green. </w:t>
      </w:r>
    </w:p>
    <w:p w14:paraId="04B85494" w14:textId="7E7BA748" w:rsidR="0033222F" w:rsidRPr="00E502CF"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Overgrown Footpath</w:t>
      </w:r>
      <w:r w:rsidR="00E502CF">
        <w:rPr>
          <w:rFonts w:ascii="Arial Narrow" w:hAnsi="Arial Narrow"/>
          <w:b/>
          <w:sz w:val="28"/>
          <w:szCs w:val="28"/>
        </w:rPr>
        <w:t xml:space="preserve"> </w:t>
      </w:r>
    </w:p>
    <w:p w14:paraId="68CD68B2" w14:textId="2808AEBA" w:rsidR="00E502CF" w:rsidRPr="00E502CF" w:rsidRDefault="00E502CF" w:rsidP="00E502CF">
      <w:pPr>
        <w:pStyle w:val="ListParagraph"/>
        <w:ind w:left="360"/>
        <w:rPr>
          <w:rFonts w:ascii="Arial Narrow" w:hAnsi="Arial Narrow"/>
          <w:bCs/>
          <w:sz w:val="28"/>
          <w:szCs w:val="28"/>
        </w:rPr>
      </w:pPr>
      <w:r w:rsidRPr="00E502CF">
        <w:rPr>
          <w:rFonts w:ascii="Arial Narrow" w:hAnsi="Arial Narrow"/>
          <w:bCs/>
          <w:sz w:val="28"/>
          <w:szCs w:val="28"/>
        </w:rPr>
        <w:t>It was agreed to defer this until the next meeting.</w:t>
      </w:r>
    </w:p>
    <w:p w14:paraId="2E91597B" w14:textId="7023EA03" w:rsidR="0033222F" w:rsidRPr="00E502CF"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The Queen's Platinum Jubilee Beacons - 2nd June 2022</w:t>
      </w:r>
    </w:p>
    <w:p w14:paraId="2CD56A21" w14:textId="3CBA162E" w:rsidR="00E502CF" w:rsidRPr="00E502CF" w:rsidRDefault="00E502CF" w:rsidP="00E502CF">
      <w:pPr>
        <w:pStyle w:val="ListParagraph"/>
        <w:ind w:left="360"/>
        <w:rPr>
          <w:rFonts w:ascii="Arial Narrow" w:hAnsi="Arial Narrow"/>
          <w:bCs/>
          <w:sz w:val="28"/>
          <w:szCs w:val="28"/>
        </w:rPr>
      </w:pPr>
      <w:r w:rsidRPr="00E502CF">
        <w:rPr>
          <w:rFonts w:ascii="Arial Narrow" w:hAnsi="Arial Narrow"/>
          <w:bCs/>
          <w:sz w:val="28"/>
          <w:szCs w:val="28"/>
        </w:rPr>
        <w:t>Noted</w:t>
      </w:r>
    </w:p>
    <w:p w14:paraId="19228181" w14:textId="3800493D" w:rsidR="0033222F" w:rsidRPr="00C31A22" w:rsidRDefault="0033222F"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Bank Accounts</w:t>
      </w:r>
      <w:r w:rsidRPr="00C31A22">
        <w:rPr>
          <w:rFonts w:ascii="Arial Narrow" w:hAnsi="Arial Narrow"/>
          <w:sz w:val="28"/>
          <w:szCs w:val="28"/>
        </w:rPr>
        <w:t xml:space="preserve"> </w:t>
      </w:r>
    </w:p>
    <w:p w14:paraId="594CDAA6" w14:textId="77777777" w:rsidR="00C31A22" w:rsidRPr="0002350E" w:rsidRDefault="00C31A22" w:rsidP="00C31A22">
      <w:pPr>
        <w:pStyle w:val="ListParagraph"/>
        <w:ind w:left="360"/>
        <w:rPr>
          <w:rFonts w:ascii="Arial Narrow" w:hAnsi="Arial Narrow"/>
          <w:sz w:val="28"/>
          <w:szCs w:val="28"/>
        </w:rPr>
      </w:pPr>
      <w:r w:rsidRPr="0002350E">
        <w:rPr>
          <w:rFonts w:ascii="Arial Narrow" w:hAnsi="Arial Narrow"/>
          <w:sz w:val="28"/>
          <w:szCs w:val="28"/>
        </w:rPr>
        <w:t>Treasurers Account £</w:t>
      </w:r>
      <w:r>
        <w:rPr>
          <w:rFonts w:ascii="Arial Narrow" w:hAnsi="Arial Narrow"/>
          <w:sz w:val="28"/>
          <w:szCs w:val="28"/>
        </w:rPr>
        <w:t>3664.86</w:t>
      </w:r>
    </w:p>
    <w:p w14:paraId="7E067895" w14:textId="0790D06C" w:rsidR="00C31A22" w:rsidRPr="00C31A22" w:rsidRDefault="00C31A22" w:rsidP="00C31A22">
      <w:pPr>
        <w:pStyle w:val="ListParagraph"/>
        <w:ind w:left="360"/>
        <w:rPr>
          <w:rFonts w:ascii="Arial Narrow" w:hAnsi="Arial Narrow"/>
          <w:sz w:val="28"/>
          <w:szCs w:val="28"/>
        </w:rPr>
      </w:pPr>
      <w:r w:rsidRPr="0002350E">
        <w:rPr>
          <w:rFonts w:ascii="Arial Narrow" w:hAnsi="Arial Narrow"/>
          <w:sz w:val="28"/>
          <w:szCs w:val="28"/>
        </w:rPr>
        <w:t>Business instant Account £</w:t>
      </w:r>
      <w:r>
        <w:rPr>
          <w:rFonts w:ascii="Arial Narrow" w:hAnsi="Arial Narrow"/>
          <w:sz w:val="28"/>
          <w:szCs w:val="28"/>
        </w:rPr>
        <w:t>707.14</w:t>
      </w:r>
    </w:p>
    <w:p w14:paraId="4FB02E5E" w14:textId="77777777" w:rsidR="00C31A22" w:rsidRPr="00C31A22" w:rsidRDefault="00C31A22" w:rsidP="00C31A22">
      <w:pPr>
        <w:pStyle w:val="ListParagraph"/>
        <w:numPr>
          <w:ilvl w:val="0"/>
          <w:numId w:val="3"/>
        </w:numPr>
        <w:rPr>
          <w:rFonts w:ascii="Arial Narrow" w:hAnsi="Arial Narrow"/>
          <w:bCs/>
          <w:sz w:val="28"/>
          <w:szCs w:val="28"/>
        </w:rPr>
      </w:pPr>
      <w:r w:rsidRPr="00C31A22">
        <w:rPr>
          <w:rFonts w:ascii="Arial Narrow" w:hAnsi="Arial Narrow"/>
          <w:b/>
          <w:sz w:val="28"/>
          <w:szCs w:val="28"/>
        </w:rPr>
        <w:t xml:space="preserve">Finance </w:t>
      </w:r>
    </w:p>
    <w:p w14:paraId="34EFB5CC" w14:textId="77777777" w:rsidR="00C31A22" w:rsidRPr="00D12CC5" w:rsidRDefault="00C31A22" w:rsidP="00C31A22">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Clerks Pay by Standing Order </w:t>
      </w:r>
      <w:r>
        <w:rPr>
          <w:rFonts w:ascii="Arial Narrow" w:eastAsia="Times New Roman" w:hAnsi="Arial Narrow"/>
          <w:sz w:val="28"/>
          <w:szCs w:val="28"/>
        </w:rPr>
        <w:t>July and August</w:t>
      </w:r>
      <w:r w:rsidRPr="0002350E">
        <w:rPr>
          <w:rFonts w:ascii="Arial Narrow" w:eastAsia="Times New Roman" w:hAnsi="Arial Narrow"/>
          <w:sz w:val="28"/>
          <w:szCs w:val="28"/>
        </w:rPr>
        <w:t xml:space="preserve"> 2021.</w:t>
      </w:r>
    </w:p>
    <w:p w14:paraId="6B1E314B" w14:textId="67C3EB49" w:rsidR="00C31A22" w:rsidRPr="00D12CC5" w:rsidRDefault="00C31A22" w:rsidP="00C31A22">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Precept</w:t>
      </w:r>
      <w:r w:rsidR="00E502CF">
        <w:rPr>
          <w:rFonts w:ascii="Arial Narrow" w:eastAsia="Times New Roman" w:hAnsi="Arial Narrow"/>
          <w:sz w:val="28"/>
          <w:szCs w:val="28"/>
        </w:rPr>
        <w:t xml:space="preserve"> – Clerk informed the meeting that this had been received </w:t>
      </w:r>
    </w:p>
    <w:p w14:paraId="0055F074" w14:textId="01ADF15D" w:rsidR="00C31A22" w:rsidRPr="007617BA" w:rsidRDefault="00C31A22" w:rsidP="00C31A22">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Data Protection – Renewal £40.00</w:t>
      </w:r>
      <w:r w:rsidR="00E502CF">
        <w:rPr>
          <w:rFonts w:ascii="Arial Narrow" w:eastAsia="Times New Roman" w:hAnsi="Arial Narrow"/>
          <w:sz w:val="28"/>
          <w:szCs w:val="28"/>
        </w:rPr>
        <w:t xml:space="preserve"> unanimously agreed by all. Clerk to post the cheque</w:t>
      </w:r>
    </w:p>
    <w:p w14:paraId="09111D75" w14:textId="6BCEED6E" w:rsidR="007617BA" w:rsidRPr="0002350E" w:rsidRDefault="007617BA" w:rsidP="00C31A22">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Joy Chadfield – Planters in the village = £120 unanimously agreed by all. Clerk to post the cheque</w:t>
      </w:r>
    </w:p>
    <w:p w14:paraId="5DB2154D" w14:textId="10CE37FB" w:rsidR="0033222F" w:rsidRPr="00E502CF" w:rsidRDefault="0033222F" w:rsidP="00C31A22">
      <w:pPr>
        <w:pStyle w:val="ListParagraph"/>
        <w:numPr>
          <w:ilvl w:val="0"/>
          <w:numId w:val="3"/>
        </w:numPr>
        <w:rPr>
          <w:rFonts w:ascii="Arial Narrow" w:hAnsi="Arial Narrow"/>
          <w:bCs/>
          <w:sz w:val="28"/>
          <w:szCs w:val="28"/>
        </w:rPr>
      </w:pPr>
      <w:r w:rsidRPr="00C31A22">
        <w:rPr>
          <w:rFonts w:ascii="Arial Narrow" w:eastAsia="Times New Roman" w:hAnsi="Arial Narrow"/>
          <w:b/>
          <w:sz w:val="28"/>
          <w:szCs w:val="28"/>
        </w:rPr>
        <w:t xml:space="preserve">DALC – </w:t>
      </w:r>
      <w:r w:rsidRPr="00C31A22">
        <w:rPr>
          <w:rFonts w:ascii="Arial Narrow" w:eastAsia="Times New Roman" w:hAnsi="Arial Narrow"/>
          <w:bCs/>
          <w:sz w:val="28"/>
          <w:szCs w:val="28"/>
        </w:rPr>
        <w:t>May, June and July Newsletter</w:t>
      </w:r>
    </w:p>
    <w:p w14:paraId="5246625D" w14:textId="7AFA55D5" w:rsidR="00E502CF" w:rsidRPr="00E502CF" w:rsidRDefault="00E502CF" w:rsidP="00E502CF">
      <w:pPr>
        <w:pStyle w:val="ListParagraph"/>
        <w:ind w:left="360"/>
        <w:rPr>
          <w:rFonts w:ascii="Arial Narrow" w:hAnsi="Arial Narrow"/>
          <w:bCs/>
          <w:sz w:val="28"/>
          <w:szCs w:val="28"/>
        </w:rPr>
      </w:pPr>
      <w:r w:rsidRPr="00E502CF">
        <w:rPr>
          <w:rFonts w:ascii="Arial Narrow" w:eastAsia="Times New Roman" w:hAnsi="Arial Narrow"/>
          <w:bCs/>
          <w:sz w:val="28"/>
          <w:szCs w:val="28"/>
        </w:rPr>
        <w:t>Not</w:t>
      </w:r>
      <w:r>
        <w:rPr>
          <w:rFonts w:ascii="Arial Narrow" w:eastAsia="Times New Roman" w:hAnsi="Arial Narrow"/>
          <w:bCs/>
          <w:sz w:val="28"/>
          <w:szCs w:val="28"/>
        </w:rPr>
        <w:t xml:space="preserve">hing was raised. </w:t>
      </w:r>
    </w:p>
    <w:p w14:paraId="67A3FFAA" w14:textId="39793E28" w:rsidR="007E6870" w:rsidRPr="007E6870" w:rsidRDefault="0033222F" w:rsidP="0033222F">
      <w:pPr>
        <w:pStyle w:val="ListParagraph"/>
        <w:numPr>
          <w:ilvl w:val="0"/>
          <w:numId w:val="3"/>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p>
    <w:p w14:paraId="7B524CC2" w14:textId="62C5D09B" w:rsidR="007E6870" w:rsidRPr="007E6870" w:rsidRDefault="007E6870" w:rsidP="007E6870">
      <w:pPr>
        <w:pStyle w:val="ListParagraph"/>
        <w:tabs>
          <w:tab w:val="left" w:pos="720"/>
        </w:tabs>
        <w:ind w:left="360"/>
        <w:rPr>
          <w:rFonts w:ascii="Arial Narrow" w:eastAsia="Times New Roman" w:hAnsi="Arial Narrow"/>
          <w:b/>
          <w:sz w:val="28"/>
          <w:szCs w:val="28"/>
        </w:rPr>
      </w:pPr>
      <w:r w:rsidRPr="00824472">
        <w:rPr>
          <w:rFonts w:ascii="Arial Narrow" w:hAnsi="Arial Narrow"/>
          <w:bCs/>
          <w:sz w:val="28"/>
          <w:szCs w:val="28"/>
        </w:rPr>
        <w:t>The next meeting will be held on Monday 1</w:t>
      </w:r>
      <w:r>
        <w:rPr>
          <w:rFonts w:ascii="Arial Narrow" w:hAnsi="Arial Narrow"/>
          <w:bCs/>
          <w:sz w:val="28"/>
          <w:szCs w:val="28"/>
        </w:rPr>
        <w:t>3</w:t>
      </w:r>
      <w:r w:rsidRPr="00C31A22">
        <w:rPr>
          <w:rFonts w:ascii="Arial Narrow" w:hAnsi="Arial Narrow"/>
          <w:bCs/>
          <w:sz w:val="28"/>
          <w:szCs w:val="28"/>
          <w:vertAlign w:val="superscript"/>
        </w:rPr>
        <w:t>th</w:t>
      </w:r>
      <w:r>
        <w:rPr>
          <w:rFonts w:ascii="Arial Narrow" w:hAnsi="Arial Narrow"/>
          <w:bCs/>
          <w:sz w:val="28"/>
          <w:szCs w:val="28"/>
        </w:rPr>
        <w:t xml:space="preserve"> September 2</w:t>
      </w:r>
      <w:r w:rsidRPr="00824472">
        <w:rPr>
          <w:rFonts w:ascii="Arial Narrow" w:hAnsi="Arial Narrow"/>
          <w:bCs/>
          <w:sz w:val="28"/>
          <w:szCs w:val="28"/>
        </w:rPr>
        <w:t>021 in the Mary Clowes Hall</w:t>
      </w:r>
      <w:r>
        <w:rPr>
          <w:rFonts w:ascii="Arial Narrow" w:hAnsi="Arial Narrow"/>
          <w:b/>
          <w:bCs/>
          <w:sz w:val="28"/>
          <w:szCs w:val="28"/>
        </w:rPr>
        <w:t xml:space="preserve"> </w:t>
      </w:r>
      <w:r w:rsidRPr="00824472">
        <w:rPr>
          <w:rFonts w:ascii="Arial Narrow" w:hAnsi="Arial Narrow"/>
          <w:sz w:val="28"/>
          <w:szCs w:val="28"/>
        </w:rPr>
        <w:t xml:space="preserve">at </w:t>
      </w:r>
      <w:r w:rsidR="001F10D1">
        <w:rPr>
          <w:rFonts w:ascii="Arial Narrow" w:hAnsi="Arial Narrow"/>
          <w:sz w:val="28"/>
          <w:szCs w:val="28"/>
        </w:rPr>
        <w:t>8.00p</w:t>
      </w:r>
      <w:r w:rsidRPr="00824472">
        <w:rPr>
          <w:rFonts w:ascii="Arial Narrow" w:hAnsi="Arial Narrow"/>
          <w:sz w:val="28"/>
          <w:szCs w:val="28"/>
        </w:rPr>
        <w:t>m</w:t>
      </w:r>
      <w:r w:rsidR="001F10D1">
        <w:rPr>
          <w:rFonts w:ascii="Arial Narrow" w:hAnsi="Arial Narrow"/>
          <w:sz w:val="28"/>
          <w:szCs w:val="28"/>
        </w:rPr>
        <w:t>.</w:t>
      </w:r>
    </w:p>
    <w:p w14:paraId="1BB497F6" w14:textId="12906C05" w:rsidR="0033222F" w:rsidRDefault="0033222F" w:rsidP="0033222F">
      <w:pPr>
        <w:pStyle w:val="ListParagraph"/>
        <w:tabs>
          <w:tab w:val="left" w:pos="720"/>
        </w:tabs>
        <w:ind w:left="360"/>
        <w:rPr>
          <w:rFonts w:ascii="Arial Narrow" w:hAnsi="Arial Narrow"/>
          <w:b/>
          <w:bCs/>
          <w:sz w:val="28"/>
          <w:szCs w:val="28"/>
        </w:rPr>
      </w:pPr>
    </w:p>
    <w:p w14:paraId="3E4505B2" w14:textId="77777777" w:rsidR="007E6870" w:rsidRDefault="007E6870" w:rsidP="0033222F">
      <w:pPr>
        <w:pStyle w:val="ListParagraph"/>
        <w:tabs>
          <w:tab w:val="left" w:pos="720"/>
        </w:tabs>
        <w:ind w:left="360"/>
        <w:rPr>
          <w:rFonts w:ascii="Arial Narrow" w:hAnsi="Arial Narrow"/>
          <w:b/>
          <w:bCs/>
          <w:sz w:val="28"/>
          <w:szCs w:val="28"/>
        </w:rPr>
      </w:pPr>
    </w:p>
    <w:p w14:paraId="67976F6E" w14:textId="7E5FA84B" w:rsidR="007E6870" w:rsidRPr="007E6870" w:rsidRDefault="007E6870" w:rsidP="0033222F">
      <w:pPr>
        <w:pStyle w:val="ListParagraph"/>
        <w:tabs>
          <w:tab w:val="left" w:pos="720"/>
        </w:tabs>
        <w:ind w:left="360"/>
        <w:rPr>
          <w:rFonts w:ascii="Arial Narrow" w:eastAsia="Times New Roman" w:hAnsi="Arial Narrow"/>
          <w:sz w:val="28"/>
          <w:szCs w:val="28"/>
        </w:rPr>
      </w:pPr>
    </w:p>
    <w:p w14:paraId="7A3676B4" w14:textId="77777777" w:rsidR="0033222F" w:rsidRPr="0002350E" w:rsidRDefault="0033222F" w:rsidP="0033222F">
      <w:pPr>
        <w:pStyle w:val="ListParagraph"/>
        <w:tabs>
          <w:tab w:val="left" w:pos="720"/>
        </w:tabs>
        <w:ind w:left="360"/>
        <w:rPr>
          <w:rFonts w:ascii="Arial Narrow" w:eastAsia="Times New Roman" w:hAnsi="Arial Narrow"/>
          <w:b/>
          <w:sz w:val="28"/>
          <w:szCs w:val="28"/>
        </w:rPr>
      </w:pPr>
    </w:p>
    <w:p w14:paraId="1674DC64" w14:textId="77777777" w:rsidR="0033222F" w:rsidRPr="0002350E" w:rsidRDefault="0033222F" w:rsidP="0033222F">
      <w:pPr>
        <w:rPr>
          <w:rFonts w:ascii="Arial Narrow" w:hAnsi="Arial Narrow"/>
          <w:sz w:val="28"/>
          <w:szCs w:val="28"/>
        </w:rPr>
      </w:pPr>
    </w:p>
    <w:p w14:paraId="1C37ABB1" w14:textId="77777777" w:rsidR="0033222F" w:rsidRDefault="0033222F" w:rsidP="0033222F"/>
    <w:p w14:paraId="56151CC5" w14:textId="77777777" w:rsidR="006600EC" w:rsidRDefault="006600EC"/>
    <w:sectPr w:rsidR="006600EC" w:rsidSect="002059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C646" w14:textId="77777777" w:rsidR="008123CA" w:rsidRDefault="008123CA">
      <w:r>
        <w:separator/>
      </w:r>
    </w:p>
  </w:endnote>
  <w:endnote w:type="continuationSeparator" w:id="0">
    <w:p w14:paraId="14263168" w14:textId="77777777" w:rsidR="008123CA" w:rsidRDefault="0081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E2E1" w14:textId="77777777" w:rsidR="00824472" w:rsidRDefault="00812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BB13" w14:textId="77777777" w:rsidR="00824472" w:rsidRDefault="008123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F0C2" w14:textId="77777777" w:rsidR="00824472" w:rsidRDefault="00812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6974" w14:textId="77777777" w:rsidR="008123CA" w:rsidRDefault="008123CA">
      <w:r>
        <w:separator/>
      </w:r>
    </w:p>
  </w:footnote>
  <w:footnote w:type="continuationSeparator" w:id="0">
    <w:p w14:paraId="2308B048" w14:textId="77777777" w:rsidR="008123CA" w:rsidRDefault="0081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6418" w14:textId="77777777" w:rsidR="00824472" w:rsidRDefault="00812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A19D" w14:textId="77777777" w:rsidR="00824472" w:rsidRDefault="00812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76F2" w14:textId="77777777" w:rsidR="00824472" w:rsidRDefault="00812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DF2C4E"/>
    <w:multiLevelType w:val="hybridMultilevel"/>
    <w:tmpl w:val="C88AF83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5C014D65"/>
    <w:multiLevelType w:val="hybridMultilevel"/>
    <w:tmpl w:val="C22000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5655D0"/>
    <w:multiLevelType w:val="hybridMultilevel"/>
    <w:tmpl w:val="51324262"/>
    <w:lvl w:ilvl="0" w:tplc="38BCF33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2F"/>
    <w:rsid w:val="000B7774"/>
    <w:rsid w:val="000E3B9B"/>
    <w:rsid w:val="00115CAF"/>
    <w:rsid w:val="001F10D1"/>
    <w:rsid w:val="0033222F"/>
    <w:rsid w:val="003D2507"/>
    <w:rsid w:val="005F2894"/>
    <w:rsid w:val="006600EC"/>
    <w:rsid w:val="007617BA"/>
    <w:rsid w:val="007E6870"/>
    <w:rsid w:val="008123CA"/>
    <w:rsid w:val="009117E5"/>
    <w:rsid w:val="00C31A22"/>
    <w:rsid w:val="00D25DED"/>
    <w:rsid w:val="00D358FF"/>
    <w:rsid w:val="00E30593"/>
    <w:rsid w:val="00E50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8728"/>
  <w15:chartTrackingRefBased/>
  <w15:docId w15:val="{5498711F-2501-4FE4-A3E9-ECCE103A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222F"/>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22F"/>
    <w:pPr>
      <w:ind w:left="720"/>
      <w:contextualSpacing/>
    </w:pPr>
  </w:style>
  <w:style w:type="character" w:styleId="Hyperlink">
    <w:name w:val="Hyperlink"/>
    <w:basedOn w:val="DefaultParagraphFont"/>
    <w:uiPriority w:val="99"/>
    <w:unhideWhenUsed/>
    <w:rsid w:val="0033222F"/>
    <w:rPr>
      <w:color w:val="0000FF" w:themeColor="hyperlink"/>
      <w:u w:val="single"/>
    </w:rPr>
  </w:style>
  <w:style w:type="paragraph" w:styleId="Header">
    <w:name w:val="header"/>
    <w:basedOn w:val="Normal"/>
    <w:link w:val="HeaderChar"/>
    <w:uiPriority w:val="99"/>
    <w:unhideWhenUsed/>
    <w:rsid w:val="0033222F"/>
    <w:pPr>
      <w:tabs>
        <w:tab w:val="center" w:pos="4513"/>
        <w:tab w:val="right" w:pos="9026"/>
      </w:tabs>
    </w:pPr>
  </w:style>
  <w:style w:type="character" w:customStyle="1" w:styleId="HeaderChar">
    <w:name w:val="Header Char"/>
    <w:basedOn w:val="DefaultParagraphFont"/>
    <w:link w:val="Header"/>
    <w:uiPriority w:val="99"/>
    <w:rsid w:val="0033222F"/>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33222F"/>
    <w:pPr>
      <w:tabs>
        <w:tab w:val="center" w:pos="4513"/>
        <w:tab w:val="right" w:pos="9026"/>
      </w:tabs>
    </w:pPr>
  </w:style>
  <w:style w:type="character" w:customStyle="1" w:styleId="FooterChar">
    <w:name w:val="Footer Char"/>
    <w:basedOn w:val="DefaultParagraphFont"/>
    <w:link w:val="Footer"/>
    <w:uiPriority w:val="99"/>
    <w:rsid w:val="0033222F"/>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9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2</cp:revision>
  <dcterms:created xsi:type="dcterms:W3CDTF">2021-08-04T10:57:00Z</dcterms:created>
  <dcterms:modified xsi:type="dcterms:W3CDTF">2021-08-04T10:57:00Z</dcterms:modified>
</cp:coreProperties>
</file>