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F5A51" w14:textId="4DF0FA30" w:rsidR="00255EBA" w:rsidRPr="00641AC7" w:rsidRDefault="00255EBA" w:rsidP="00255EBA">
      <w:pPr>
        <w:jc w:val="center"/>
        <w:rPr>
          <w:rFonts w:ascii="Arial Narrow" w:hAnsi="Arial Narrow"/>
          <w:b/>
          <w:bCs/>
          <w:sz w:val="28"/>
          <w:szCs w:val="28"/>
        </w:rPr>
      </w:pPr>
      <w:r w:rsidRPr="003F0F18">
        <w:rPr>
          <w:rFonts w:ascii="Arial Narrow" w:hAnsi="Arial Narrow"/>
          <w:b/>
          <w:bCs/>
          <w:sz w:val="28"/>
          <w:szCs w:val="28"/>
        </w:rPr>
        <w:t>Minutes of Norbury and Roston Parish Council</w:t>
      </w:r>
      <w:r>
        <w:rPr>
          <w:rFonts w:ascii="Arial Narrow" w:hAnsi="Arial Narrow"/>
          <w:b/>
          <w:bCs/>
          <w:sz w:val="28"/>
          <w:szCs w:val="28"/>
        </w:rPr>
        <w:t xml:space="preserve"> Meeting</w:t>
      </w:r>
      <w:r w:rsidRPr="003F0F18">
        <w:rPr>
          <w:rFonts w:ascii="Arial Narrow" w:hAnsi="Arial Narrow"/>
          <w:b/>
          <w:bCs/>
          <w:sz w:val="28"/>
          <w:szCs w:val="28"/>
        </w:rPr>
        <w:t xml:space="preserve"> held</w:t>
      </w:r>
      <w:r>
        <w:rPr>
          <w:rFonts w:ascii="Arial Narrow" w:hAnsi="Arial Narrow" w:cs="Arial"/>
          <w:snapToGrid w:val="0"/>
          <w:sz w:val="28"/>
          <w:szCs w:val="28"/>
        </w:rPr>
        <w:t xml:space="preserve"> </w:t>
      </w:r>
      <w:r w:rsidRPr="003F0F18">
        <w:rPr>
          <w:rFonts w:ascii="Arial Narrow" w:hAnsi="Arial Narrow"/>
          <w:b/>
          <w:bCs/>
          <w:sz w:val="28"/>
          <w:szCs w:val="28"/>
        </w:rPr>
        <w:t>on</w:t>
      </w:r>
      <w:r>
        <w:rPr>
          <w:rFonts w:ascii="Arial Narrow" w:hAnsi="Arial Narrow"/>
          <w:b/>
          <w:bCs/>
          <w:sz w:val="28"/>
          <w:szCs w:val="28"/>
        </w:rPr>
        <w:t xml:space="preserve"> Tuesday 16</w:t>
      </w:r>
      <w:r w:rsidRPr="00255EBA">
        <w:rPr>
          <w:rFonts w:ascii="Arial Narrow" w:hAnsi="Arial Narrow"/>
          <w:b/>
          <w:bCs/>
          <w:sz w:val="28"/>
          <w:szCs w:val="28"/>
          <w:vertAlign w:val="superscript"/>
        </w:rPr>
        <w:t>th</w:t>
      </w:r>
      <w:r>
        <w:rPr>
          <w:rFonts w:ascii="Arial Narrow" w:hAnsi="Arial Narrow"/>
          <w:b/>
          <w:bCs/>
          <w:sz w:val="28"/>
          <w:szCs w:val="28"/>
        </w:rPr>
        <w:t xml:space="preserve"> November 2021 at 7pm in Mary Clowes Hall </w:t>
      </w:r>
    </w:p>
    <w:p w14:paraId="710889B9" w14:textId="77777777" w:rsidR="00255EBA" w:rsidRPr="003F0F18" w:rsidRDefault="00255EBA" w:rsidP="00255EBA">
      <w:pPr>
        <w:rPr>
          <w:rFonts w:ascii="Arial Narrow" w:hAnsi="Arial Narrow"/>
          <w:sz w:val="28"/>
          <w:szCs w:val="28"/>
        </w:rPr>
      </w:pPr>
    </w:p>
    <w:p w14:paraId="6F98762A" w14:textId="1A17E1D3" w:rsidR="00255EBA" w:rsidRPr="003F0F18" w:rsidRDefault="00255EBA" w:rsidP="00255EBA">
      <w:pPr>
        <w:rPr>
          <w:rFonts w:ascii="Arial Narrow" w:hAnsi="Arial Narrow"/>
          <w:sz w:val="28"/>
          <w:szCs w:val="28"/>
        </w:rPr>
      </w:pPr>
      <w:r w:rsidRPr="003F0F18">
        <w:rPr>
          <w:rFonts w:ascii="Arial Narrow" w:hAnsi="Arial Narrow"/>
          <w:bCs/>
          <w:sz w:val="28"/>
          <w:szCs w:val="28"/>
        </w:rPr>
        <w:t>Present:</w:t>
      </w:r>
      <w:r w:rsidRPr="003F0F18">
        <w:rPr>
          <w:rFonts w:ascii="Arial Narrow" w:hAnsi="Arial Narrow"/>
          <w:sz w:val="28"/>
          <w:szCs w:val="28"/>
        </w:rPr>
        <w:t xml:space="preserve"> Mrs A Lewis, M</w:t>
      </w:r>
      <w:r>
        <w:rPr>
          <w:rFonts w:ascii="Arial Narrow" w:hAnsi="Arial Narrow"/>
          <w:sz w:val="28"/>
          <w:szCs w:val="28"/>
        </w:rPr>
        <w:t>r S Davis</w:t>
      </w:r>
      <w:r w:rsidRPr="003F0F18">
        <w:rPr>
          <w:rFonts w:ascii="Arial Narrow" w:hAnsi="Arial Narrow"/>
          <w:sz w:val="28"/>
          <w:szCs w:val="28"/>
        </w:rPr>
        <w:t>,</w:t>
      </w:r>
      <w:r>
        <w:rPr>
          <w:rFonts w:ascii="Arial Narrow" w:hAnsi="Arial Narrow"/>
          <w:sz w:val="28"/>
          <w:szCs w:val="28"/>
        </w:rPr>
        <w:t xml:space="preserve"> Mrs K Freeman, Mr D Moseley</w:t>
      </w:r>
      <w:r w:rsidRPr="003F0F18">
        <w:rPr>
          <w:rFonts w:ascii="Arial Narrow" w:hAnsi="Arial Narrow"/>
          <w:sz w:val="28"/>
          <w:szCs w:val="28"/>
        </w:rPr>
        <w:t xml:space="preserve"> and Mrs J Sadler (Clerk) </w:t>
      </w:r>
    </w:p>
    <w:p w14:paraId="46FA221E" w14:textId="77777777" w:rsidR="00255EBA" w:rsidRPr="00641AC7" w:rsidRDefault="00255EBA" w:rsidP="00255EBA">
      <w:pPr>
        <w:pStyle w:val="ListParagraph"/>
        <w:numPr>
          <w:ilvl w:val="0"/>
          <w:numId w:val="1"/>
        </w:numPr>
        <w:rPr>
          <w:rFonts w:ascii="Arial Narrow" w:hAnsi="Arial Narrow"/>
          <w:sz w:val="28"/>
          <w:szCs w:val="28"/>
        </w:rPr>
      </w:pPr>
      <w:r w:rsidRPr="003F0F18">
        <w:rPr>
          <w:rFonts w:ascii="Arial Narrow" w:hAnsi="Arial Narrow"/>
          <w:b/>
          <w:sz w:val="28"/>
          <w:szCs w:val="28"/>
        </w:rPr>
        <w:t xml:space="preserve">Apologies </w:t>
      </w:r>
    </w:p>
    <w:p w14:paraId="04FBB24B" w14:textId="0377DC1B" w:rsidR="00255EBA" w:rsidRPr="00641AC7" w:rsidRDefault="00255EBA" w:rsidP="00255EBA">
      <w:pPr>
        <w:ind w:firstLine="360"/>
        <w:rPr>
          <w:rFonts w:ascii="Arial Narrow" w:hAnsi="Arial Narrow"/>
          <w:sz w:val="28"/>
          <w:szCs w:val="28"/>
        </w:rPr>
      </w:pPr>
      <w:r w:rsidRPr="00641AC7">
        <w:rPr>
          <w:rFonts w:ascii="Arial Narrow" w:hAnsi="Arial Narrow"/>
          <w:sz w:val="28"/>
          <w:szCs w:val="28"/>
        </w:rPr>
        <w:t>Cllr Steve Bull (DCC) Cllr Tony Morley (DDDC)</w:t>
      </w:r>
      <w:r>
        <w:rPr>
          <w:rFonts w:ascii="Arial Narrow" w:hAnsi="Arial Narrow"/>
          <w:sz w:val="28"/>
          <w:szCs w:val="28"/>
        </w:rPr>
        <w:t xml:space="preserve"> and Cllr J Carrington</w:t>
      </w:r>
    </w:p>
    <w:p w14:paraId="46F38F1C" w14:textId="77777777" w:rsidR="00255EBA" w:rsidRPr="00512D1D" w:rsidRDefault="00255EBA" w:rsidP="00255EBA">
      <w:pPr>
        <w:pStyle w:val="ListParagraph"/>
        <w:numPr>
          <w:ilvl w:val="0"/>
          <w:numId w:val="1"/>
        </w:numPr>
        <w:rPr>
          <w:rFonts w:ascii="Arial Narrow" w:hAnsi="Arial Narrow"/>
          <w:sz w:val="28"/>
          <w:szCs w:val="28"/>
        </w:rPr>
      </w:pPr>
      <w:r w:rsidRPr="00641AC7">
        <w:rPr>
          <w:rFonts w:ascii="Arial Narrow" w:hAnsi="Arial Narrow"/>
          <w:b/>
          <w:sz w:val="28"/>
          <w:szCs w:val="28"/>
        </w:rPr>
        <w:t>Register of Interests</w:t>
      </w:r>
      <w:r>
        <w:rPr>
          <w:rFonts w:ascii="Arial Narrow" w:hAnsi="Arial Narrow"/>
          <w:b/>
          <w:sz w:val="28"/>
          <w:szCs w:val="28"/>
        </w:rPr>
        <w:t xml:space="preserve"> </w:t>
      </w:r>
    </w:p>
    <w:p w14:paraId="08C5F0EE" w14:textId="77777777" w:rsidR="00255EBA" w:rsidRDefault="00255EBA" w:rsidP="00255EBA">
      <w:pPr>
        <w:pStyle w:val="ListParagraph"/>
        <w:ind w:left="360"/>
        <w:rPr>
          <w:rFonts w:ascii="Arial Narrow" w:hAnsi="Arial Narrow"/>
          <w:bCs/>
          <w:sz w:val="28"/>
          <w:szCs w:val="28"/>
        </w:rPr>
      </w:pPr>
      <w:r w:rsidRPr="00512D1D">
        <w:rPr>
          <w:rFonts w:ascii="Arial Narrow" w:hAnsi="Arial Narrow"/>
          <w:bCs/>
          <w:sz w:val="28"/>
          <w:szCs w:val="28"/>
        </w:rPr>
        <w:t xml:space="preserve">None  </w:t>
      </w:r>
    </w:p>
    <w:p w14:paraId="2CB88014" w14:textId="4AFAD896" w:rsidR="00255EBA" w:rsidRPr="00BD18B8" w:rsidRDefault="00255EBA" w:rsidP="00255EBA">
      <w:pPr>
        <w:pStyle w:val="ListParagraph"/>
        <w:numPr>
          <w:ilvl w:val="0"/>
          <w:numId w:val="1"/>
        </w:numPr>
        <w:rPr>
          <w:rFonts w:ascii="Arial Narrow" w:hAnsi="Arial Narrow"/>
          <w:bCs/>
          <w:sz w:val="28"/>
          <w:szCs w:val="28"/>
        </w:rPr>
      </w:pPr>
      <w:r w:rsidRPr="0033222F">
        <w:rPr>
          <w:rFonts w:ascii="Arial Narrow" w:hAnsi="Arial Narrow"/>
          <w:b/>
          <w:sz w:val="28"/>
          <w:szCs w:val="28"/>
        </w:rPr>
        <w:t xml:space="preserve">Minutes of the Last Meeting </w:t>
      </w:r>
      <w:r>
        <w:rPr>
          <w:rFonts w:ascii="Arial Narrow" w:hAnsi="Arial Narrow"/>
          <w:b/>
          <w:sz w:val="28"/>
          <w:szCs w:val="28"/>
        </w:rPr>
        <w:t>13</w:t>
      </w:r>
      <w:r w:rsidRPr="00255EBA">
        <w:rPr>
          <w:rFonts w:ascii="Arial Narrow" w:hAnsi="Arial Narrow"/>
          <w:b/>
          <w:sz w:val="28"/>
          <w:szCs w:val="28"/>
          <w:vertAlign w:val="superscript"/>
        </w:rPr>
        <w:t>th</w:t>
      </w:r>
      <w:r>
        <w:rPr>
          <w:rFonts w:ascii="Arial Narrow" w:hAnsi="Arial Narrow"/>
          <w:b/>
          <w:sz w:val="28"/>
          <w:szCs w:val="28"/>
        </w:rPr>
        <w:t xml:space="preserve"> September </w:t>
      </w:r>
      <w:r w:rsidRPr="0033222F">
        <w:rPr>
          <w:rFonts w:ascii="Arial Narrow" w:hAnsi="Arial Narrow"/>
          <w:b/>
          <w:sz w:val="28"/>
          <w:szCs w:val="28"/>
        </w:rPr>
        <w:t>2021</w:t>
      </w:r>
    </w:p>
    <w:p w14:paraId="1453DA0C" w14:textId="6FB4CF88" w:rsidR="00BD18B8" w:rsidRPr="00BD18B8" w:rsidRDefault="00BD18B8" w:rsidP="00BD18B8">
      <w:pPr>
        <w:pStyle w:val="ListParagraph"/>
        <w:ind w:left="360"/>
        <w:rPr>
          <w:rFonts w:ascii="Arial Narrow" w:hAnsi="Arial Narrow"/>
          <w:bCs/>
          <w:sz w:val="28"/>
          <w:szCs w:val="28"/>
        </w:rPr>
      </w:pPr>
      <w:r w:rsidRPr="0033222F">
        <w:rPr>
          <w:rFonts w:ascii="Arial Narrow" w:hAnsi="Arial Narrow"/>
          <w:bCs/>
          <w:sz w:val="28"/>
          <w:szCs w:val="28"/>
        </w:rPr>
        <w:t xml:space="preserve">It was agreed that the minutes were a true record and they were signed by the chair and the clerk. </w:t>
      </w:r>
    </w:p>
    <w:p w14:paraId="18B3707C" w14:textId="2A2CE3AB" w:rsidR="00BD18B8" w:rsidRPr="00BD18B8" w:rsidRDefault="00BD18B8" w:rsidP="00BD18B8">
      <w:pPr>
        <w:pStyle w:val="ListParagraph"/>
        <w:numPr>
          <w:ilvl w:val="0"/>
          <w:numId w:val="1"/>
        </w:numPr>
        <w:rPr>
          <w:rFonts w:ascii="Arial Narrow" w:hAnsi="Arial Narrow"/>
          <w:bCs/>
          <w:sz w:val="28"/>
          <w:szCs w:val="28"/>
        </w:rPr>
      </w:pPr>
      <w:r w:rsidRPr="00BD18B8">
        <w:rPr>
          <w:rFonts w:ascii="Arial Narrow" w:hAnsi="Arial Narrow"/>
          <w:b/>
          <w:sz w:val="28"/>
          <w:szCs w:val="28"/>
        </w:rPr>
        <w:t>Bills Charity</w:t>
      </w:r>
    </w:p>
    <w:p w14:paraId="1726F070" w14:textId="5B8CFA96" w:rsidR="00BD18B8" w:rsidRPr="00892972" w:rsidRDefault="00BD18B8" w:rsidP="00892972">
      <w:pPr>
        <w:tabs>
          <w:tab w:val="left" w:pos="2160"/>
        </w:tabs>
        <w:ind w:left="360"/>
        <w:rPr>
          <w:rFonts w:ascii="Arial Narrow" w:hAnsi="Arial Narrow"/>
          <w:b/>
          <w:sz w:val="28"/>
          <w:szCs w:val="28"/>
        </w:rPr>
      </w:pPr>
      <w:r w:rsidRPr="00BD18B8">
        <w:rPr>
          <w:rFonts w:ascii="Arial Narrow" w:hAnsi="Arial Narrow"/>
          <w:bCs/>
          <w:sz w:val="28"/>
          <w:szCs w:val="28"/>
        </w:rPr>
        <w:t>The Clerk informed the meeting</w:t>
      </w:r>
      <w:r>
        <w:rPr>
          <w:rFonts w:ascii="Arial Narrow" w:hAnsi="Arial Narrow"/>
          <w:bCs/>
          <w:sz w:val="28"/>
          <w:szCs w:val="28"/>
        </w:rPr>
        <w:t xml:space="preserve"> that she had</w:t>
      </w:r>
      <w:r w:rsidRPr="00FC1ACA">
        <w:rPr>
          <w:rFonts w:ascii="Arial Narrow" w:hAnsi="Arial Narrow"/>
          <w:sz w:val="28"/>
          <w:szCs w:val="28"/>
        </w:rPr>
        <w:t xml:space="preserve"> wrote to Henry Prince for the rent of the land. This was £350 less the allowance of the land which was £20 so the actual payment </w:t>
      </w:r>
      <w:r>
        <w:rPr>
          <w:rFonts w:ascii="Arial Narrow" w:hAnsi="Arial Narrow"/>
          <w:sz w:val="28"/>
          <w:szCs w:val="28"/>
        </w:rPr>
        <w:t xml:space="preserve">which will be </w:t>
      </w:r>
      <w:r w:rsidRPr="00FC1ACA">
        <w:rPr>
          <w:rFonts w:ascii="Arial Narrow" w:hAnsi="Arial Narrow"/>
          <w:sz w:val="28"/>
          <w:szCs w:val="28"/>
        </w:rPr>
        <w:t xml:space="preserve">received </w:t>
      </w:r>
      <w:r>
        <w:rPr>
          <w:rFonts w:ascii="Arial Narrow" w:hAnsi="Arial Narrow"/>
          <w:sz w:val="28"/>
          <w:szCs w:val="28"/>
        </w:rPr>
        <w:t>will be</w:t>
      </w:r>
      <w:r w:rsidRPr="00FC1ACA">
        <w:rPr>
          <w:rFonts w:ascii="Arial Narrow" w:hAnsi="Arial Narrow"/>
          <w:sz w:val="28"/>
          <w:szCs w:val="28"/>
        </w:rPr>
        <w:t xml:space="preserve"> £330. </w:t>
      </w:r>
      <w:r w:rsidR="00892972">
        <w:rPr>
          <w:rFonts w:ascii="Arial Narrow" w:hAnsi="Arial Narrow"/>
          <w:sz w:val="28"/>
          <w:szCs w:val="28"/>
        </w:rPr>
        <w:t>Once received the total amount in the bank will be £448.11.</w:t>
      </w:r>
      <w:r w:rsidRPr="00FC1ACA">
        <w:rPr>
          <w:rFonts w:ascii="Arial Narrow" w:eastAsia="Liberation Serif" w:hAnsi="Arial Narrow" w:cs="Liberation Serif"/>
          <w:sz w:val="28"/>
          <w:szCs w:val="28"/>
        </w:rPr>
        <w:t xml:space="preserve"> </w:t>
      </w:r>
      <w:r w:rsidRPr="00FC1ACA">
        <w:rPr>
          <w:rFonts w:ascii="Arial Narrow" w:hAnsi="Arial Narrow"/>
          <w:sz w:val="28"/>
          <w:szCs w:val="28"/>
        </w:rPr>
        <w:t>There are</w:t>
      </w:r>
      <w:r>
        <w:rPr>
          <w:rFonts w:ascii="Arial Narrow" w:hAnsi="Arial Narrow"/>
          <w:sz w:val="28"/>
          <w:szCs w:val="28"/>
        </w:rPr>
        <w:t xml:space="preserve"> now 1</w:t>
      </w:r>
      <w:r w:rsidR="00892972">
        <w:rPr>
          <w:rFonts w:ascii="Arial Narrow" w:hAnsi="Arial Narrow"/>
          <w:sz w:val="28"/>
          <w:szCs w:val="28"/>
        </w:rPr>
        <w:t xml:space="preserve">0 </w:t>
      </w:r>
      <w:r>
        <w:rPr>
          <w:rFonts w:ascii="Arial Narrow" w:hAnsi="Arial Narrow"/>
          <w:sz w:val="28"/>
          <w:szCs w:val="28"/>
        </w:rPr>
        <w:t>l</w:t>
      </w:r>
      <w:r w:rsidRPr="00FC1ACA">
        <w:rPr>
          <w:rFonts w:ascii="Arial Narrow" w:hAnsi="Arial Narrow"/>
          <w:sz w:val="28"/>
          <w:szCs w:val="28"/>
        </w:rPr>
        <w:t xml:space="preserve">adies eligible for the charity's monies: Joy Chadfield, </w:t>
      </w:r>
      <w:r w:rsidR="00892972">
        <w:rPr>
          <w:rFonts w:ascii="Arial Narrow" w:hAnsi="Arial Narrow"/>
          <w:sz w:val="28"/>
          <w:szCs w:val="28"/>
        </w:rPr>
        <w:t xml:space="preserve">R </w:t>
      </w:r>
      <w:r w:rsidR="00CA1EA7">
        <w:rPr>
          <w:rFonts w:ascii="Arial Narrow" w:hAnsi="Arial Narrow"/>
          <w:sz w:val="28"/>
          <w:szCs w:val="28"/>
        </w:rPr>
        <w:t>Wr</w:t>
      </w:r>
      <w:r w:rsidR="00892972">
        <w:rPr>
          <w:rFonts w:ascii="Arial Narrow" w:hAnsi="Arial Narrow"/>
          <w:sz w:val="28"/>
          <w:szCs w:val="28"/>
        </w:rPr>
        <w:t xml:space="preserve">ight, </w:t>
      </w:r>
      <w:r w:rsidRPr="00FC1ACA">
        <w:rPr>
          <w:rFonts w:ascii="Arial Narrow" w:hAnsi="Arial Narrow"/>
          <w:sz w:val="28"/>
          <w:szCs w:val="28"/>
        </w:rPr>
        <w:t xml:space="preserve">Mrs </w:t>
      </w:r>
      <w:r>
        <w:rPr>
          <w:rFonts w:ascii="Arial Narrow" w:hAnsi="Arial Narrow"/>
          <w:sz w:val="28"/>
          <w:szCs w:val="28"/>
        </w:rPr>
        <w:t xml:space="preserve">A </w:t>
      </w:r>
      <w:r w:rsidRPr="00FC1ACA">
        <w:rPr>
          <w:rFonts w:ascii="Arial Narrow" w:hAnsi="Arial Narrow"/>
          <w:sz w:val="28"/>
          <w:szCs w:val="28"/>
        </w:rPr>
        <w:t>Lewis, Mrs B Mason</w:t>
      </w:r>
      <w:r>
        <w:rPr>
          <w:rFonts w:ascii="Arial Narrow" w:hAnsi="Arial Narrow"/>
          <w:sz w:val="28"/>
          <w:szCs w:val="28"/>
        </w:rPr>
        <w:t xml:space="preserve">, </w:t>
      </w:r>
      <w:r w:rsidRPr="00FC1ACA">
        <w:rPr>
          <w:rFonts w:ascii="Arial Narrow" w:hAnsi="Arial Narrow"/>
          <w:sz w:val="28"/>
          <w:szCs w:val="28"/>
        </w:rPr>
        <w:t>Mrs G Mosely, Mrs V Prince, L</w:t>
      </w:r>
      <w:r>
        <w:rPr>
          <w:rFonts w:ascii="Arial Narrow" w:hAnsi="Arial Narrow"/>
          <w:sz w:val="28"/>
          <w:szCs w:val="28"/>
        </w:rPr>
        <w:t xml:space="preserve"> </w:t>
      </w:r>
      <w:r w:rsidRPr="00FC1ACA">
        <w:rPr>
          <w:rFonts w:ascii="Arial Narrow" w:hAnsi="Arial Narrow"/>
          <w:sz w:val="28"/>
          <w:szCs w:val="28"/>
        </w:rPr>
        <w:t>Murphy, Margaret Halton, Lorna Redfern</w:t>
      </w:r>
      <w:r>
        <w:rPr>
          <w:rFonts w:ascii="Arial Narrow" w:hAnsi="Arial Narrow"/>
          <w:sz w:val="28"/>
          <w:szCs w:val="28"/>
        </w:rPr>
        <w:t xml:space="preserve"> and Catherine Bloxham</w:t>
      </w:r>
      <w:r w:rsidRPr="00FC1ACA">
        <w:rPr>
          <w:rFonts w:ascii="Arial Narrow" w:hAnsi="Arial Narrow"/>
          <w:sz w:val="28"/>
          <w:szCs w:val="28"/>
        </w:rPr>
        <w:t>. It was decided that the ladies would receive £</w:t>
      </w:r>
      <w:r w:rsidR="00892972">
        <w:rPr>
          <w:rFonts w:ascii="Arial Narrow" w:hAnsi="Arial Narrow"/>
          <w:sz w:val="28"/>
          <w:szCs w:val="28"/>
        </w:rPr>
        <w:t>40</w:t>
      </w:r>
      <w:r w:rsidRPr="00FC1ACA">
        <w:rPr>
          <w:rFonts w:ascii="Arial Narrow" w:hAnsi="Arial Narrow"/>
          <w:sz w:val="28"/>
          <w:szCs w:val="28"/>
        </w:rPr>
        <w:t xml:space="preserve"> this yea</w:t>
      </w:r>
      <w:r>
        <w:rPr>
          <w:rFonts w:ascii="Arial Narrow" w:hAnsi="Arial Narrow"/>
          <w:sz w:val="28"/>
          <w:szCs w:val="28"/>
        </w:rPr>
        <w:t>r.</w:t>
      </w:r>
      <w:r w:rsidRPr="00FC1ACA">
        <w:rPr>
          <w:rFonts w:ascii="Arial Narrow" w:hAnsi="Arial Narrow"/>
          <w:sz w:val="28"/>
          <w:szCs w:val="28"/>
        </w:rPr>
        <w:t xml:space="preserve"> Cllr Carrington and Cllr Moseley </w:t>
      </w:r>
      <w:r>
        <w:rPr>
          <w:rFonts w:ascii="Arial Narrow" w:hAnsi="Arial Narrow"/>
          <w:sz w:val="28"/>
          <w:szCs w:val="28"/>
        </w:rPr>
        <w:t>to sign the individual</w:t>
      </w:r>
      <w:r w:rsidRPr="00FC1ACA">
        <w:rPr>
          <w:rFonts w:ascii="Arial Narrow" w:hAnsi="Arial Narrow"/>
          <w:sz w:val="28"/>
          <w:szCs w:val="28"/>
        </w:rPr>
        <w:t xml:space="preserve"> cheques for each recipient.</w:t>
      </w:r>
      <w:r w:rsidR="00892972">
        <w:rPr>
          <w:rFonts w:ascii="Arial Narrow" w:hAnsi="Arial Narrow"/>
          <w:b/>
          <w:sz w:val="28"/>
          <w:szCs w:val="28"/>
        </w:rPr>
        <w:t xml:space="preserve"> </w:t>
      </w:r>
      <w:r w:rsidR="00892972" w:rsidRPr="00892972">
        <w:rPr>
          <w:rFonts w:ascii="Arial Narrow" w:hAnsi="Arial Narrow"/>
          <w:bCs/>
          <w:sz w:val="28"/>
          <w:szCs w:val="28"/>
        </w:rPr>
        <w:t>Clerk to send out nearer Christmas.</w:t>
      </w:r>
    </w:p>
    <w:p w14:paraId="3A3126D4" w14:textId="184B6EA2" w:rsidR="00BD18B8" w:rsidRPr="00892972" w:rsidRDefault="00BD18B8" w:rsidP="00BD18B8">
      <w:pPr>
        <w:pStyle w:val="ListParagraph"/>
        <w:numPr>
          <w:ilvl w:val="0"/>
          <w:numId w:val="1"/>
        </w:numPr>
        <w:rPr>
          <w:rFonts w:ascii="Arial Narrow" w:hAnsi="Arial Narrow"/>
          <w:bCs/>
          <w:sz w:val="28"/>
          <w:szCs w:val="28"/>
        </w:rPr>
      </w:pPr>
      <w:r>
        <w:rPr>
          <w:rFonts w:ascii="Arial Narrow" w:hAnsi="Arial Narrow"/>
          <w:b/>
          <w:sz w:val="28"/>
          <w:szCs w:val="28"/>
        </w:rPr>
        <w:t>Williams Charity</w:t>
      </w:r>
      <w:r w:rsidR="00892972">
        <w:rPr>
          <w:rFonts w:ascii="Arial Narrow" w:hAnsi="Arial Narrow"/>
          <w:b/>
          <w:sz w:val="28"/>
          <w:szCs w:val="28"/>
        </w:rPr>
        <w:t xml:space="preserve"> </w:t>
      </w:r>
    </w:p>
    <w:p w14:paraId="20DFEF21" w14:textId="66F5477C" w:rsidR="00892972" w:rsidRPr="00892972" w:rsidRDefault="00892972" w:rsidP="00892972">
      <w:pPr>
        <w:pStyle w:val="ListParagraph"/>
        <w:ind w:left="360"/>
        <w:rPr>
          <w:rFonts w:ascii="Arial Narrow" w:hAnsi="Arial Narrow"/>
          <w:bCs/>
          <w:sz w:val="28"/>
          <w:szCs w:val="28"/>
        </w:rPr>
      </w:pPr>
      <w:r w:rsidRPr="00892972">
        <w:rPr>
          <w:rFonts w:ascii="Arial Narrow" w:hAnsi="Arial Narrow"/>
          <w:bCs/>
          <w:sz w:val="28"/>
          <w:szCs w:val="28"/>
        </w:rPr>
        <w:t xml:space="preserve">Cllr Lewis, </w:t>
      </w:r>
      <w:r>
        <w:rPr>
          <w:rFonts w:ascii="Arial Narrow" w:hAnsi="Arial Narrow"/>
          <w:bCs/>
          <w:sz w:val="28"/>
          <w:szCs w:val="28"/>
        </w:rPr>
        <w:t>briefly explained what the cha</w:t>
      </w:r>
      <w:r w:rsidR="00D03A64">
        <w:rPr>
          <w:rFonts w:ascii="Arial Narrow" w:hAnsi="Arial Narrow"/>
          <w:bCs/>
          <w:sz w:val="28"/>
          <w:szCs w:val="28"/>
        </w:rPr>
        <w:t xml:space="preserve">rity entailed and confirmed that she would talk to one of the trustees for an update. </w:t>
      </w:r>
    </w:p>
    <w:p w14:paraId="18B3A88B" w14:textId="77777777" w:rsidR="00255EBA" w:rsidRPr="00D25DED" w:rsidRDefault="00255EBA" w:rsidP="00255EBA">
      <w:pPr>
        <w:pStyle w:val="ListParagraph"/>
        <w:numPr>
          <w:ilvl w:val="0"/>
          <w:numId w:val="1"/>
        </w:numPr>
        <w:rPr>
          <w:rFonts w:ascii="Arial Narrow" w:hAnsi="Arial Narrow"/>
          <w:bCs/>
          <w:sz w:val="28"/>
          <w:szCs w:val="28"/>
        </w:rPr>
      </w:pPr>
      <w:r w:rsidRPr="0033222F">
        <w:rPr>
          <w:rFonts w:ascii="Arial Narrow" w:hAnsi="Arial Narrow"/>
          <w:b/>
          <w:sz w:val="28"/>
          <w:szCs w:val="28"/>
        </w:rPr>
        <w:t>Matters Arisin</w:t>
      </w:r>
      <w:r>
        <w:rPr>
          <w:rFonts w:ascii="Arial Narrow" w:hAnsi="Arial Narrow"/>
          <w:b/>
          <w:sz w:val="28"/>
          <w:szCs w:val="28"/>
        </w:rPr>
        <w:t>g</w:t>
      </w:r>
    </w:p>
    <w:p w14:paraId="3F558BC7" w14:textId="59606E0F" w:rsidR="00255EBA" w:rsidRPr="00C94E18" w:rsidRDefault="00255EBA" w:rsidP="00255EBA">
      <w:pPr>
        <w:pStyle w:val="ListParagraph"/>
        <w:numPr>
          <w:ilvl w:val="0"/>
          <w:numId w:val="2"/>
        </w:numPr>
        <w:rPr>
          <w:rFonts w:ascii="Arial Narrow" w:hAnsi="Arial Narrow"/>
          <w:bCs/>
          <w:sz w:val="28"/>
          <w:szCs w:val="28"/>
        </w:rPr>
      </w:pPr>
      <w:r w:rsidRPr="00D25DED">
        <w:rPr>
          <w:rFonts w:ascii="Arial Narrow" w:hAnsi="Arial Narrow" w:cs="Arial"/>
          <w:sz w:val="28"/>
          <w:szCs w:val="28"/>
        </w:rPr>
        <w:t xml:space="preserve">Correspondence </w:t>
      </w:r>
      <w:r>
        <w:rPr>
          <w:rFonts w:ascii="Arial Narrow" w:hAnsi="Arial Narrow" w:cs="Arial"/>
          <w:sz w:val="28"/>
          <w:szCs w:val="28"/>
        </w:rPr>
        <w:t xml:space="preserve">– The clerk informed the meeting that she had received confirmation from the enforcement team that a visit would be made regarding planning application </w:t>
      </w:r>
      <w:r>
        <w:rPr>
          <w:rFonts w:ascii="Arial Narrow" w:hAnsi="Arial Narrow"/>
          <w:bCs/>
          <w:sz w:val="28"/>
          <w:szCs w:val="28"/>
        </w:rPr>
        <w:t xml:space="preserve">19/00040/FUL </w:t>
      </w:r>
    </w:p>
    <w:p w14:paraId="4FE01C5F" w14:textId="300770DE" w:rsidR="00255EBA" w:rsidRPr="00C94E18" w:rsidRDefault="00255EBA" w:rsidP="00255EBA">
      <w:pPr>
        <w:pStyle w:val="ListParagraph"/>
        <w:numPr>
          <w:ilvl w:val="0"/>
          <w:numId w:val="2"/>
        </w:numPr>
        <w:rPr>
          <w:rFonts w:ascii="Arial Narrow" w:hAnsi="Arial Narrow"/>
          <w:bCs/>
          <w:sz w:val="28"/>
          <w:szCs w:val="28"/>
        </w:rPr>
      </w:pPr>
      <w:r w:rsidRPr="00C94E18">
        <w:rPr>
          <w:rFonts w:ascii="Arial Narrow" w:hAnsi="Arial Narrow"/>
          <w:bCs/>
          <w:sz w:val="28"/>
          <w:szCs w:val="28"/>
        </w:rPr>
        <w:t xml:space="preserve">Verge Cutting – Cllr Moseley informed the meeting that as yet he has not received any update of the verge cutting. </w:t>
      </w:r>
      <w:r>
        <w:rPr>
          <w:rFonts w:ascii="Arial Narrow" w:hAnsi="Arial Narrow"/>
          <w:bCs/>
          <w:sz w:val="28"/>
          <w:szCs w:val="28"/>
        </w:rPr>
        <w:t xml:space="preserve">He is however still chasing the issue and will update accordingly. </w:t>
      </w:r>
      <w:r w:rsidR="0062231B">
        <w:rPr>
          <w:rFonts w:ascii="Arial Narrow" w:hAnsi="Arial Narrow"/>
          <w:bCs/>
          <w:sz w:val="28"/>
          <w:szCs w:val="28"/>
        </w:rPr>
        <w:t>He confirmed that he had also written to Cllr Bull and Cllr Morley asking the question as to whether it was right that a parish councillor should have to cut the hedge at the junction with the A515</w:t>
      </w:r>
      <w:r w:rsidR="00601E32">
        <w:rPr>
          <w:rFonts w:ascii="Arial Narrow" w:hAnsi="Arial Narrow"/>
          <w:bCs/>
          <w:sz w:val="28"/>
          <w:szCs w:val="28"/>
        </w:rPr>
        <w:t xml:space="preserve"> surely this should be done by the DCC.</w:t>
      </w:r>
      <w:r w:rsidR="0062231B">
        <w:rPr>
          <w:rFonts w:ascii="Arial Narrow" w:hAnsi="Arial Narrow"/>
          <w:bCs/>
          <w:sz w:val="28"/>
          <w:szCs w:val="28"/>
        </w:rPr>
        <w:t xml:space="preserve"> He has since been informed that this has been passed to an inspector. Cllr Moseley to forward the email onto the clerk. </w:t>
      </w:r>
    </w:p>
    <w:p w14:paraId="63AD4280" w14:textId="50996C3B" w:rsidR="00255EBA" w:rsidRDefault="00255EBA" w:rsidP="00255EBA">
      <w:pPr>
        <w:pStyle w:val="ListParagraph"/>
        <w:numPr>
          <w:ilvl w:val="0"/>
          <w:numId w:val="2"/>
        </w:numPr>
        <w:rPr>
          <w:rFonts w:ascii="Arial Narrow" w:hAnsi="Arial Narrow"/>
          <w:bCs/>
          <w:sz w:val="28"/>
          <w:szCs w:val="28"/>
        </w:rPr>
      </w:pPr>
      <w:r w:rsidRPr="00D25DED">
        <w:rPr>
          <w:rFonts w:ascii="Arial Narrow" w:hAnsi="Arial Narrow"/>
          <w:bCs/>
          <w:sz w:val="28"/>
          <w:szCs w:val="28"/>
        </w:rPr>
        <w:t>Broadband Band width Issues – Cllr Freeman informed the meeting that th</w:t>
      </w:r>
      <w:r>
        <w:rPr>
          <w:rFonts w:ascii="Arial Narrow" w:hAnsi="Arial Narrow"/>
          <w:bCs/>
          <w:sz w:val="28"/>
          <w:szCs w:val="28"/>
        </w:rPr>
        <w:t xml:space="preserve">ings were </w:t>
      </w:r>
      <w:r w:rsidR="00D03A64">
        <w:rPr>
          <w:rFonts w:ascii="Arial Narrow" w:hAnsi="Arial Narrow"/>
          <w:bCs/>
          <w:sz w:val="28"/>
          <w:szCs w:val="28"/>
        </w:rPr>
        <w:t xml:space="preserve">progressing. And work was </w:t>
      </w:r>
      <w:r>
        <w:rPr>
          <w:rFonts w:ascii="Arial Narrow" w:hAnsi="Arial Narrow"/>
          <w:bCs/>
          <w:sz w:val="28"/>
          <w:szCs w:val="28"/>
        </w:rPr>
        <w:t>definitely</w:t>
      </w:r>
      <w:r w:rsidR="00D03A64">
        <w:rPr>
          <w:rFonts w:ascii="Arial Narrow" w:hAnsi="Arial Narrow"/>
          <w:bCs/>
          <w:sz w:val="28"/>
          <w:szCs w:val="28"/>
        </w:rPr>
        <w:t xml:space="preserve"> underway. Cllr Freeman to put an update in the December Flyer. </w:t>
      </w:r>
    </w:p>
    <w:p w14:paraId="28D9EAF4" w14:textId="763196A9" w:rsidR="00D03A64" w:rsidRDefault="00D03A64" w:rsidP="00255EBA">
      <w:pPr>
        <w:pStyle w:val="ListParagraph"/>
        <w:numPr>
          <w:ilvl w:val="0"/>
          <w:numId w:val="2"/>
        </w:numPr>
        <w:rPr>
          <w:rFonts w:ascii="Arial Narrow" w:hAnsi="Arial Narrow"/>
          <w:bCs/>
          <w:sz w:val="28"/>
          <w:szCs w:val="28"/>
        </w:rPr>
      </w:pPr>
      <w:r>
        <w:rPr>
          <w:rFonts w:ascii="Arial Narrow" w:hAnsi="Arial Narrow"/>
          <w:bCs/>
          <w:sz w:val="28"/>
          <w:szCs w:val="28"/>
        </w:rPr>
        <w:t xml:space="preserve">Condition of roads – The clerk informed the meeting that she was still chasing this issue and would contact Cllr Bull for an update. </w:t>
      </w:r>
      <w:r w:rsidR="00CE23D9">
        <w:rPr>
          <w:rFonts w:ascii="Arial Narrow" w:hAnsi="Arial Narrow"/>
          <w:bCs/>
          <w:sz w:val="28"/>
          <w:szCs w:val="28"/>
        </w:rPr>
        <w:t xml:space="preserve">Cllr Moseley agreed to take some pictures of the state of the roads for the clerk to send to highways. </w:t>
      </w:r>
    </w:p>
    <w:p w14:paraId="5C6A75A6" w14:textId="34CDC802" w:rsidR="00D03A64" w:rsidRDefault="00D03A64" w:rsidP="00255EBA">
      <w:pPr>
        <w:pStyle w:val="ListParagraph"/>
        <w:numPr>
          <w:ilvl w:val="0"/>
          <w:numId w:val="2"/>
        </w:numPr>
        <w:rPr>
          <w:rFonts w:ascii="Arial Narrow" w:hAnsi="Arial Narrow"/>
          <w:bCs/>
          <w:sz w:val="28"/>
          <w:szCs w:val="28"/>
        </w:rPr>
      </w:pPr>
      <w:r>
        <w:rPr>
          <w:rFonts w:ascii="Arial Narrow" w:hAnsi="Arial Narrow"/>
          <w:bCs/>
          <w:sz w:val="28"/>
          <w:szCs w:val="28"/>
        </w:rPr>
        <w:t xml:space="preserve">Traffic Devices – awaiting further information in January, clerk to chase if no further update. </w:t>
      </w:r>
    </w:p>
    <w:p w14:paraId="4FD2E765" w14:textId="77777777" w:rsidR="00E0239B" w:rsidRDefault="00E0239B" w:rsidP="00E0239B">
      <w:pPr>
        <w:pStyle w:val="ListParagraph"/>
        <w:numPr>
          <w:ilvl w:val="0"/>
          <w:numId w:val="2"/>
        </w:numPr>
        <w:rPr>
          <w:rFonts w:ascii="Arial Narrow" w:hAnsi="Arial Narrow"/>
          <w:bCs/>
          <w:sz w:val="28"/>
          <w:szCs w:val="28"/>
        </w:rPr>
      </w:pPr>
      <w:r>
        <w:rPr>
          <w:rFonts w:ascii="Arial Narrow" w:hAnsi="Arial Narrow"/>
          <w:bCs/>
          <w:sz w:val="28"/>
          <w:szCs w:val="28"/>
        </w:rPr>
        <w:t xml:space="preserve">Overgrown Footpath – clerk informed the meeting that she had reported this and since then it had been cut. However, Cllr Carrington raised this issue and was not at the meeting so this item will be moved to the next agenda. </w:t>
      </w:r>
    </w:p>
    <w:p w14:paraId="132C77C4" w14:textId="2BE04BDA" w:rsidR="00255EBA" w:rsidRPr="00E0239B" w:rsidRDefault="00E0239B" w:rsidP="00E0239B">
      <w:pPr>
        <w:pStyle w:val="ListParagraph"/>
        <w:numPr>
          <w:ilvl w:val="0"/>
          <w:numId w:val="2"/>
        </w:numPr>
        <w:rPr>
          <w:rFonts w:ascii="Arial Narrow" w:hAnsi="Arial Narrow"/>
          <w:bCs/>
          <w:sz w:val="28"/>
          <w:szCs w:val="28"/>
        </w:rPr>
      </w:pPr>
      <w:r>
        <w:rPr>
          <w:rFonts w:ascii="Arial Narrow" w:hAnsi="Arial Narrow"/>
          <w:bCs/>
          <w:sz w:val="28"/>
          <w:szCs w:val="28"/>
        </w:rPr>
        <w:t xml:space="preserve">Barriers at the side of Squashley Bank – clerk contacted Cllr Bull regarding this and will chase for an update before the next meeting. </w:t>
      </w:r>
    </w:p>
    <w:p w14:paraId="2BFB5EEA" w14:textId="77777777" w:rsidR="00255EBA" w:rsidRDefault="00255EBA" w:rsidP="00255EBA">
      <w:pPr>
        <w:numPr>
          <w:ilvl w:val="0"/>
          <w:numId w:val="1"/>
        </w:numPr>
        <w:tabs>
          <w:tab w:val="left" w:pos="2160"/>
        </w:tabs>
        <w:rPr>
          <w:rFonts w:ascii="Arial Narrow" w:hAnsi="Arial Narrow"/>
          <w:b/>
          <w:sz w:val="28"/>
          <w:szCs w:val="28"/>
        </w:rPr>
      </w:pPr>
      <w:r>
        <w:rPr>
          <w:rFonts w:ascii="Arial Narrow" w:hAnsi="Arial Narrow"/>
          <w:b/>
          <w:sz w:val="28"/>
          <w:szCs w:val="28"/>
        </w:rPr>
        <w:t xml:space="preserve">Planning </w:t>
      </w:r>
    </w:p>
    <w:p w14:paraId="010C3728" w14:textId="6458238A" w:rsidR="00E0239B" w:rsidRPr="00DA5D4E" w:rsidRDefault="00E0239B" w:rsidP="00E0239B">
      <w:pPr>
        <w:tabs>
          <w:tab w:val="left" w:pos="2160"/>
        </w:tabs>
        <w:ind w:left="360"/>
        <w:rPr>
          <w:rFonts w:ascii="Arial Narrow" w:hAnsi="Arial Narrow"/>
          <w:b/>
          <w:sz w:val="28"/>
          <w:szCs w:val="28"/>
        </w:rPr>
      </w:pPr>
      <w:r>
        <w:rPr>
          <w:rFonts w:ascii="Arial Narrow" w:hAnsi="Arial Narrow"/>
          <w:b/>
          <w:sz w:val="28"/>
          <w:szCs w:val="28"/>
        </w:rPr>
        <w:t xml:space="preserve">21/01309/VCOND </w:t>
      </w:r>
      <w:r w:rsidRPr="002F01B9">
        <w:rPr>
          <w:rFonts w:ascii="Arial Narrow" w:hAnsi="Arial Narrow"/>
          <w:bCs/>
          <w:sz w:val="28"/>
          <w:szCs w:val="28"/>
        </w:rPr>
        <w:t>– removal of occupancy restriction conditio</w:t>
      </w:r>
      <w:r>
        <w:rPr>
          <w:rFonts w:ascii="Arial Narrow" w:hAnsi="Arial Narrow"/>
          <w:bCs/>
          <w:sz w:val="28"/>
          <w:szCs w:val="28"/>
        </w:rPr>
        <w:t xml:space="preserve">n (holiday cottages only to be occupied in connection with and ancillary to Roston Inn) From appeal decision APP/P1045/A/13/2210062 (associated planning ref.no 13/00235/VCOND) Originally Condition 2 of </w:t>
      </w:r>
      <w:r>
        <w:rPr>
          <w:rFonts w:ascii="Arial Narrow" w:hAnsi="Arial Narrow"/>
          <w:bCs/>
          <w:sz w:val="28"/>
          <w:szCs w:val="28"/>
        </w:rPr>
        <w:lastRenderedPageBreak/>
        <w:t>planning permission11/00683/VCOND to allow unrestricted occupation of dwellings – Mrs Murphy. Rose Cottage and Ivy Cottage at Roston Inn Roston. – it was unanimously agreed that the Parish Council would object against this ap</w:t>
      </w:r>
      <w:r w:rsidR="00CE23D9">
        <w:rPr>
          <w:rFonts w:ascii="Arial Narrow" w:hAnsi="Arial Narrow"/>
          <w:bCs/>
          <w:sz w:val="28"/>
          <w:szCs w:val="28"/>
        </w:rPr>
        <w:t xml:space="preserve">plication on the grounds of the request going against the original agreement and the access issue. Clerk to send in the objection. </w:t>
      </w:r>
    </w:p>
    <w:p w14:paraId="76013A9E" w14:textId="0085031E" w:rsidR="00255EBA" w:rsidRPr="00601E32" w:rsidRDefault="00255EBA" w:rsidP="00601E32">
      <w:pPr>
        <w:tabs>
          <w:tab w:val="left" w:pos="2160"/>
        </w:tabs>
        <w:ind w:left="360"/>
        <w:rPr>
          <w:rFonts w:ascii="Arial Narrow" w:hAnsi="Arial Narrow"/>
          <w:bCs/>
          <w:sz w:val="28"/>
          <w:szCs w:val="28"/>
        </w:rPr>
      </w:pPr>
      <w:r>
        <w:rPr>
          <w:rFonts w:ascii="Arial Narrow" w:hAnsi="Arial Narrow"/>
          <w:bCs/>
          <w:sz w:val="28"/>
          <w:szCs w:val="28"/>
        </w:rPr>
        <w:t xml:space="preserve">. </w:t>
      </w:r>
    </w:p>
    <w:p w14:paraId="2832C393" w14:textId="1D92CE4F" w:rsidR="00255EBA" w:rsidRDefault="00CE23D9" w:rsidP="00255EBA">
      <w:pPr>
        <w:pStyle w:val="ListParagraph"/>
        <w:numPr>
          <w:ilvl w:val="0"/>
          <w:numId w:val="1"/>
        </w:numPr>
        <w:tabs>
          <w:tab w:val="left" w:pos="2160"/>
        </w:tabs>
        <w:rPr>
          <w:rFonts w:ascii="Arial Narrow" w:hAnsi="Arial Narrow"/>
          <w:b/>
          <w:sz w:val="28"/>
          <w:szCs w:val="28"/>
        </w:rPr>
      </w:pPr>
      <w:r>
        <w:rPr>
          <w:rFonts w:ascii="Arial Narrow" w:hAnsi="Arial Narrow"/>
          <w:b/>
          <w:sz w:val="28"/>
          <w:szCs w:val="28"/>
        </w:rPr>
        <w:t>Precept 2022/23</w:t>
      </w:r>
    </w:p>
    <w:p w14:paraId="24016F03" w14:textId="135AB371" w:rsidR="00CE23D9" w:rsidRDefault="00CE23D9" w:rsidP="00CE23D9">
      <w:pPr>
        <w:pStyle w:val="ListParagraph"/>
        <w:tabs>
          <w:tab w:val="left" w:pos="2160"/>
        </w:tabs>
        <w:ind w:left="360"/>
        <w:rPr>
          <w:rFonts w:ascii="Arial Narrow" w:hAnsi="Arial Narrow"/>
          <w:b/>
          <w:sz w:val="28"/>
          <w:szCs w:val="28"/>
        </w:rPr>
      </w:pPr>
      <w:r w:rsidRPr="00B0542B">
        <w:rPr>
          <w:rFonts w:ascii="Arial Narrow" w:hAnsi="Arial Narrow" w:cs="Arial"/>
          <w:sz w:val="28"/>
          <w:szCs w:val="28"/>
        </w:rPr>
        <w:t>It was unanimously agreed that the precept for 202</w:t>
      </w:r>
      <w:r>
        <w:rPr>
          <w:rFonts w:ascii="Arial Narrow" w:hAnsi="Arial Narrow" w:cs="Arial"/>
          <w:sz w:val="28"/>
          <w:szCs w:val="28"/>
        </w:rPr>
        <w:t>2/23 would remail the same as last year £1</w:t>
      </w:r>
      <w:r w:rsidRPr="00B0542B">
        <w:rPr>
          <w:rFonts w:ascii="Arial Narrow" w:hAnsi="Arial Narrow" w:cs="Arial"/>
          <w:sz w:val="28"/>
          <w:szCs w:val="28"/>
        </w:rPr>
        <w:t>800.00 – Clerk to contact DDDC.</w:t>
      </w:r>
    </w:p>
    <w:p w14:paraId="6C6647FB" w14:textId="77777777" w:rsidR="00255EBA" w:rsidRDefault="00255EBA" w:rsidP="00255EBA">
      <w:pPr>
        <w:pStyle w:val="ListParagraph"/>
        <w:numPr>
          <w:ilvl w:val="0"/>
          <w:numId w:val="1"/>
        </w:numPr>
        <w:tabs>
          <w:tab w:val="left" w:pos="2160"/>
        </w:tabs>
        <w:rPr>
          <w:rFonts w:ascii="Arial Narrow" w:hAnsi="Arial Narrow"/>
          <w:b/>
          <w:sz w:val="28"/>
          <w:szCs w:val="28"/>
        </w:rPr>
      </w:pPr>
      <w:r w:rsidRPr="0002350E">
        <w:rPr>
          <w:rFonts w:ascii="Arial Narrow" w:hAnsi="Arial Narrow"/>
          <w:b/>
          <w:sz w:val="28"/>
          <w:szCs w:val="28"/>
        </w:rPr>
        <w:t>Bank Accounts</w:t>
      </w:r>
    </w:p>
    <w:p w14:paraId="2AE4489E" w14:textId="23E56A13" w:rsidR="00255EBA" w:rsidRPr="008C6819" w:rsidRDefault="00255EBA" w:rsidP="00560A72">
      <w:pPr>
        <w:pStyle w:val="ListParagraph"/>
        <w:numPr>
          <w:ilvl w:val="1"/>
          <w:numId w:val="1"/>
        </w:numPr>
        <w:tabs>
          <w:tab w:val="left" w:pos="2160"/>
        </w:tabs>
        <w:rPr>
          <w:rFonts w:ascii="Arial Narrow" w:hAnsi="Arial Narrow"/>
          <w:b/>
          <w:sz w:val="28"/>
          <w:szCs w:val="28"/>
        </w:rPr>
      </w:pPr>
      <w:r w:rsidRPr="0002350E">
        <w:rPr>
          <w:rFonts w:ascii="Arial Narrow" w:hAnsi="Arial Narrow"/>
          <w:sz w:val="28"/>
          <w:szCs w:val="28"/>
        </w:rPr>
        <w:t xml:space="preserve"> </w:t>
      </w:r>
      <w:r w:rsidRPr="008C6819">
        <w:rPr>
          <w:rFonts w:ascii="Arial Narrow" w:hAnsi="Arial Narrow"/>
          <w:sz w:val="28"/>
          <w:szCs w:val="28"/>
        </w:rPr>
        <w:t>Treasurers Account £</w:t>
      </w:r>
      <w:r w:rsidR="001B497C">
        <w:rPr>
          <w:rFonts w:ascii="Arial Narrow" w:hAnsi="Arial Narrow"/>
          <w:sz w:val="28"/>
          <w:szCs w:val="28"/>
        </w:rPr>
        <w:t>2612.07</w:t>
      </w:r>
    </w:p>
    <w:p w14:paraId="12C2A68D" w14:textId="200A075A" w:rsidR="00255EBA" w:rsidRPr="00560A72" w:rsidRDefault="00255EBA" w:rsidP="00255EBA">
      <w:pPr>
        <w:pStyle w:val="ListParagraph"/>
        <w:numPr>
          <w:ilvl w:val="1"/>
          <w:numId w:val="1"/>
        </w:numPr>
        <w:tabs>
          <w:tab w:val="left" w:pos="2160"/>
        </w:tabs>
        <w:rPr>
          <w:rFonts w:ascii="Arial Narrow" w:hAnsi="Arial Narrow"/>
          <w:b/>
          <w:sz w:val="28"/>
          <w:szCs w:val="28"/>
        </w:rPr>
      </w:pPr>
      <w:r>
        <w:rPr>
          <w:rFonts w:ascii="Arial Narrow" w:hAnsi="Arial Narrow"/>
          <w:b/>
          <w:sz w:val="28"/>
          <w:szCs w:val="28"/>
        </w:rPr>
        <w:t xml:space="preserve"> </w:t>
      </w:r>
      <w:r w:rsidRPr="008C6819">
        <w:rPr>
          <w:rFonts w:ascii="Arial Narrow" w:hAnsi="Arial Narrow"/>
          <w:sz w:val="28"/>
          <w:szCs w:val="28"/>
        </w:rPr>
        <w:t>Business instant Account £70</w:t>
      </w:r>
      <w:r w:rsidR="001B497C">
        <w:rPr>
          <w:rFonts w:ascii="Arial Narrow" w:hAnsi="Arial Narrow"/>
          <w:sz w:val="28"/>
          <w:szCs w:val="28"/>
        </w:rPr>
        <w:t>7</w:t>
      </w:r>
      <w:r w:rsidRPr="008C6819">
        <w:rPr>
          <w:rFonts w:ascii="Arial Narrow" w:hAnsi="Arial Narrow"/>
          <w:sz w:val="28"/>
          <w:szCs w:val="28"/>
        </w:rPr>
        <w:t>.1</w:t>
      </w:r>
      <w:r w:rsidR="001B497C">
        <w:rPr>
          <w:rFonts w:ascii="Arial Narrow" w:hAnsi="Arial Narrow"/>
          <w:sz w:val="28"/>
          <w:szCs w:val="28"/>
        </w:rPr>
        <w:t>9</w:t>
      </w:r>
    </w:p>
    <w:p w14:paraId="3BC8C61D" w14:textId="489B9F43" w:rsidR="00560A72" w:rsidRPr="008C6819" w:rsidRDefault="00560A72" w:rsidP="00560A72">
      <w:pPr>
        <w:pStyle w:val="ListParagraph"/>
        <w:tabs>
          <w:tab w:val="left" w:pos="2160"/>
        </w:tabs>
        <w:ind w:left="1080"/>
        <w:rPr>
          <w:rFonts w:ascii="Arial Narrow" w:hAnsi="Arial Narrow"/>
          <w:b/>
          <w:sz w:val="28"/>
          <w:szCs w:val="28"/>
        </w:rPr>
      </w:pPr>
      <w:r>
        <w:rPr>
          <w:rFonts w:ascii="Arial Narrow" w:hAnsi="Arial Narrow"/>
          <w:sz w:val="28"/>
          <w:szCs w:val="28"/>
        </w:rPr>
        <w:t xml:space="preserve">It was agreed that the clerk would look into closing the Business Account and transferring the money into the Treasurers Account. Also investigate if the Parish Council could move onto on-line banking as this would be much easier as many companies are now moving away from accepting cheques. </w:t>
      </w:r>
    </w:p>
    <w:p w14:paraId="507C17D5" w14:textId="77777777" w:rsidR="00255EBA" w:rsidRPr="008C6819" w:rsidRDefault="00255EBA" w:rsidP="00255EBA">
      <w:pPr>
        <w:pStyle w:val="ListParagraph"/>
        <w:numPr>
          <w:ilvl w:val="0"/>
          <w:numId w:val="1"/>
        </w:numPr>
        <w:rPr>
          <w:rFonts w:ascii="Arial Narrow" w:hAnsi="Arial Narrow"/>
          <w:sz w:val="28"/>
          <w:szCs w:val="28"/>
        </w:rPr>
      </w:pPr>
      <w:r w:rsidRPr="0002350E">
        <w:rPr>
          <w:rFonts w:ascii="Arial Narrow" w:hAnsi="Arial Narrow"/>
          <w:b/>
          <w:sz w:val="28"/>
          <w:szCs w:val="28"/>
        </w:rPr>
        <w:t>Finance</w:t>
      </w:r>
    </w:p>
    <w:p w14:paraId="43AB3174" w14:textId="3A7A37F9" w:rsidR="00255EBA" w:rsidRPr="008C6819" w:rsidRDefault="00255EBA" w:rsidP="00255EBA">
      <w:pPr>
        <w:pStyle w:val="ListParagraph"/>
        <w:numPr>
          <w:ilvl w:val="1"/>
          <w:numId w:val="1"/>
        </w:numPr>
        <w:rPr>
          <w:rFonts w:ascii="Arial Narrow" w:hAnsi="Arial Narrow"/>
          <w:sz w:val="28"/>
          <w:szCs w:val="28"/>
        </w:rPr>
      </w:pPr>
      <w:r w:rsidRPr="0002350E">
        <w:rPr>
          <w:rFonts w:ascii="Arial Narrow" w:hAnsi="Arial Narrow"/>
          <w:b/>
          <w:sz w:val="28"/>
          <w:szCs w:val="28"/>
        </w:rPr>
        <w:t xml:space="preserve"> </w:t>
      </w:r>
      <w:r w:rsidRPr="008C6819">
        <w:rPr>
          <w:rFonts w:ascii="Arial Narrow" w:eastAsia="Times New Roman" w:hAnsi="Arial Narrow"/>
          <w:sz w:val="28"/>
          <w:szCs w:val="28"/>
        </w:rPr>
        <w:t xml:space="preserve">Clerks Pay by Standing Order </w:t>
      </w:r>
      <w:r w:rsidR="001B497C">
        <w:rPr>
          <w:rFonts w:ascii="Arial Narrow" w:eastAsia="Times New Roman" w:hAnsi="Arial Narrow"/>
          <w:sz w:val="28"/>
          <w:szCs w:val="28"/>
        </w:rPr>
        <w:t>November &amp; December</w:t>
      </w:r>
      <w:r w:rsidRPr="008C6819">
        <w:rPr>
          <w:rFonts w:ascii="Arial Narrow" w:eastAsia="Times New Roman" w:hAnsi="Arial Narrow"/>
          <w:sz w:val="28"/>
          <w:szCs w:val="28"/>
        </w:rPr>
        <w:t xml:space="preserve"> 2021</w:t>
      </w:r>
    </w:p>
    <w:p w14:paraId="1994F846" w14:textId="5F9A4258" w:rsidR="00255EBA" w:rsidRPr="00EA58C8" w:rsidRDefault="00255EBA" w:rsidP="00255EBA">
      <w:pPr>
        <w:pStyle w:val="ListParagraph"/>
        <w:numPr>
          <w:ilvl w:val="1"/>
          <w:numId w:val="1"/>
        </w:numPr>
        <w:rPr>
          <w:rFonts w:ascii="Arial Narrow" w:hAnsi="Arial Narrow"/>
          <w:sz w:val="28"/>
          <w:szCs w:val="28"/>
        </w:rPr>
      </w:pPr>
      <w:r>
        <w:rPr>
          <w:rFonts w:ascii="Arial Narrow" w:eastAsia="Times New Roman" w:hAnsi="Arial Narrow"/>
          <w:sz w:val="28"/>
          <w:szCs w:val="28"/>
        </w:rPr>
        <w:t xml:space="preserve"> </w:t>
      </w:r>
      <w:r w:rsidR="001B497C">
        <w:rPr>
          <w:rFonts w:ascii="Arial Narrow" w:eastAsia="Times New Roman" w:hAnsi="Arial Narrow"/>
          <w:sz w:val="28"/>
          <w:szCs w:val="28"/>
        </w:rPr>
        <w:t xml:space="preserve">Cost of hosting the website – Dove Computers </w:t>
      </w:r>
      <w:r w:rsidRPr="008C6819">
        <w:rPr>
          <w:rFonts w:ascii="Arial Narrow" w:eastAsia="Times New Roman" w:hAnsi="Arial Narrow"/>
          <w:sz w:val="28"/>
          <w:szCs w:val="28"/>
        </w:rPr>
        <w:t>- £</w:t>
      </w:r>
      <w:r w:rsidR="001B497C">
        <w:rPr>
          <w:rFonts w:ascii="Arial Narrow" w:eastAsia="Times New Roman" w:hAnsi="Arial Narrow"/>
          <w:sz w:val="28"/>
          <w:szCs w:val="28"/>
        </w:rPr>
        <w:t>5</w:t>
      </w:r>
      <w:r w:rsidRPr="008C6819">
        <w:rPr>
          <w:rFonts w:ascii="Arial Narrow" w:eastAsia="Times New Roman" w:hAnsi="Arial Narrow"/>
          <w:sz w:val="28"/>
          <w:szCs w:val="28"/>
        </w:rPr>
        <w:t>4.00</w:t>
      </w:r>
      <w:r>
        <w:rPr>
          <w:rFonts w:ascii="Arial Narrow" w:eastAsia="Times New Roman" w:hAnsi="Arial Narrow"/>
          <w:sz w:val="28"/>
          <w:szCs w:val="28"/>
        </w:rPr>
        <w:t xml:space="preserve"> – It was agreed that the clerk would pay this by BACS and the cheque would be written to the clerk.</w:t>
      </w:r>
    </w:p>
    <w:p w14:paraId="030553B3" w14:textId="029EC577" w:rsidR="00255EBA" w:rsidRPr="00FC6866" w:rsidRDefault="001B497C" w:rsidP="00255EBA">
      <w:pPr>
        <w:pStyle w:val="ListParagraph"/>
        <w:numPr>
          <w:ilvl w:val="1"/>
          <w:numId w:val="1"/>
        </w:numPr>
        <w:rPr>
          <w:rFonts w:ascii="Arial Narrow" w:hAnsi="Arial Narrow"/>
          <w:sz w:val="28"/>
          <w:szCs w:val="28"/>
        </w:rPr>
      </w:pPr>
      <w:r>
        <w:rPr>
          <w:rFonts w:ascii="Arial Narrow" w:eastAsia="Times New Roman" w:hAnsi="Arial Narrow"/>
          <w:sz w:val="28"/>
          <w:szCs w:val="28"/>
        </w:rPr>
        <w:t xml:space="preserve">Mary Clowes Hall – £16.00 – Hire of the hall for </w:t>
      </w:r>
      <w:r w:rsidR="00560A72">
        <w:rPr>
          <w:rFonts w:ascii="Arial Narrow" w:eastAsia="Times New Roman" w:hAnsi="Arial Narrow"/>
          <w:sz w:val="28"/>
          <w:szCs w:val="28"/>
        </w:rPr>
        <w:t xml:space="preserve">Parish Council Meetings </w:t>
      </w:r>
      <w:r>
        <w:rPr>
          <w:rFonts w:ascii="Arial Narrow" w:eastAsia="Times New Roman" w:hAnsi="Arial Narrow"/>
          <w:sz w:val="28"/>
          <w:szCs w:val="28"/>
        </w:rPr>
        <w:t>July &amp; Sept 2021 – This was unanimously agreed by all</w:t>
      </w:r>
      <w:r w:rsidR="00255EBA">
        <w:rPr>
          <w:rFonts w:ascii="Arial Narrow" w:eastAsia="Times New Roman" w:hAnsi="Arial Narrow"/>
          <w:sz w:val="28"/>
          <w:szCs w:val="28"/>
        </w:rPr>
        <w:t xml:space="preserve">.  </w:t>
      </w:r>
    </w:p>
    <w:p w14:paraId="7E68AB54" w14:textId="51A0A067" w:rsidR="00255EBA" w:rsidRPr="00E502CF" w:rsidRDefault="00255EBA" w:rsidP="00255EBA">
      <w:pPr>
        <w:pStyle w:val="ListParagraph"/>
        <w:numPr>
          <w:ilvl w:val="0"/>
          <w:numId w:val="1"/>
        </w:numPr>
        <w:rPr>
          <w:rFonts w:ascii="Arial Narrow" w:hAnsi="Arial Narrow"/>
          <w:bCs/>
          <w:sz w:val="28"/>
          <w:szCs w:val="28"/>
        </w:rPr>
      </w:pPr>
      <w:r w:rsidRPr="00C31A22">
        <w:rPr>
          <w:rFonts w:ascii="Arial Narrow" w:eastAsia="Times New Roman" w:hAnsi="Arial Narrow"/>
          <w:b/>
          <w:sz w:val="28"/>
          <w:szCs w:val="28"/>
        </w:rPr>
        <w:t>DALC –</w:t>
      </w:r>
      <w:r>
        <w:rPr>
          <w:rFonts w:ascii="Arial Narrow" w:eastAsia="Times New Roman" w:hAnsi="Arial Narrow"/>
          <w:b/>
          <w:sz w:val="28"/>
          <w:szCs w:val="28"/>
        </w:rPr>
        <w:t xml:space="preserve"> </w:t>
      </w:r>
      <w:r w:rsidR="001B497C">
        <w:rPr>
          <w:rFonts w:ascii="Arial Narrow" w:eastAsia="Times New Roman" w:hAnsi="Arial Narrow"/>
          <w:bCs/>
          <w:sz w:val="28"/>
          <w:szCs w:val="28"/>
        </w:rPr>
        <w:t>October &amp; November</w:t>
      </w:r>
      <w:r>
        <w:rPr>
          <w:rFonts w:ascii="Arial Narrow" w:eastAsia="Times New Roman" w:hAnsi="Arial Narrow"/>
          <w:b/>
          <w:sz w:val="28"/>
          <w:szCs w:val="28"/>
        </w:rPr>
        <w:t xml:space="preserve"> </w:t>
      </w:r>
      <w:r w:rsidRPr="00C31A22">
        <w:rPr>
          <w:rFonts w:ascii="Arial Narrow" w:eastAsia="Times New Roman" w:hAnsi="Arial Narrow"/>
          <w:bCs/>
          <w:sz w:val="28"/>
          <w:szCs w:val="28"/>
        </w:rPr>
        <w:t>Newsletter</w:t>
      </w:r>
    </w:p>
    <w:p w14:paraId="1081A34B" w14:textId="5A00D172" w:rsidR="00255EBA" w:rsidRPr="00E502CF" w:rsidRDefault="00255EBA" w:rsidP="00255EBA">
      <w:pPr>
        <w:pStyle w:val="ListParagraph"/>
        <w:ind w:left="360"/>
        <w:rPr>
          <w:rFonts w:ascii="Arial Narrow" w:hAnsi="Arial Narrow"/>
          <w:bCs/>
          <w:sz w:val="28"/>
          <w:szCs w:val="28"/>
        </w:rPr>
      </w:pPr>
      <w:r w:rsidRPr="00E502CF">
        <w:rPr>
          <w:rFonts w:ascii="Arial Narrow" w:eastAsia="Times New Roman" w:hAnsi="Arial Narrow"/>
          <w:bCs/>
          <w:sz w:val="28"/>
          <w:szCs w:val="28"/>
        </w:rPr>
        <w:t>No</w:t>
      </w:r>
      <w:r w:rsidR="001B497C">
        <w:rPr>
          <w:rFonts w:ascii="Arial Narrow" w:eastAsia="Times New Roman" w:hAnsi="Arial Narrow"/>
          <w:bCs/>
          <w:sz w:val="28"/>
          <w:szCs w:val="28"/>
        </w:rPr>
        <w:t>ted</w:t>
      </w:r>
      <w:r>
        <w:rPr>
          <w:rFonts w:ascii="Arial Narrow" w:eastAsia="Times New Roman" w:hAnsi="Arial Narrow"/>
          <w:bCs/>
          <w:sz w:val="28"/>
          <w:szCs w:val="28"/>
        </w:rPr>
        <w:t xml:space="preserve"> </w:t>
      </w:r>
    </w:p>
    <w:p w14:paraId="58621C55" w14:textId="77777777" w:rsidR="00255EBA" w:rsidRPr="007E6870" w:rsidRDefault="00255EBA" w:rsidP="00255EBA">
      <w:pPr>
        <w:pStyle w:val="ListParagraph"/>
        <w:numPr>
          <w:ilvl w:val="0"/>
          <w:numId w:val="1"/>
        </w:numPr>
        <w:tabs>
          <w:tab w:val="left" w:pos="720"/>
        </w:tabs>
        <w:rPr>
          <w:rFonts w:ascii="Arial Narrow" w:eastAsia="Times New Roman" w:hAnsi="Arial Narrow"/>
          <w:b/>
          <w:sz w:val="28"/>
          <w:szCs w:val="28"/>
        </w:rPr>
      </w:pPr>
      <w:r w:rsidRPr="0002350E">
        <w:rPr>
          <w:rFonts w:ascii="Arial Narrow" w:hAnsi="Arial Narrow"/>
          <w:b/>
          <w:sz w:val="28"/>
          <w:szCs w:val="28"/>
        </w:rPr>
        <w:t>Date of Next Meeting</w:t>
      </w:r>
    </w:p>
    <w:p w14:paraId="46E5C989" w14:textId="708727A2" w:rsidR="00255EBA" w:rsidRPr="007E6870" w:rsidRDefault="00255EBA" w:rsidP="00255EBA">
      <w:pPr>
        <w:pStyle w:val="ListParagraph"/>
        <w:tabs>
          <w:tab w:val="left" w:pos="720"/>
        </w:tabs>
        <w:ind w:left="360"/>
        <w:rPr>
          <w:rFonts w:ascii="Arial Narrow" w:eastAsia="Times New Roman" w:hAnsi="Arial Narrow"/>
          <w:b/>
          <w:sz w:val="28"/>
          <w:szCs w:val="28"/>
        </w:rPr>
      </w:pPr>
      <w:r w:rsidRPr="00824472">
        <w:rPr>
          <w:rFonts w:ascii="Arial Narrow" w:hAnsi="Arial Narrow"/>
          <w:bCs/>
          <w:sz w:val="28"/>
          <w:szCs w:val="28"/>
        </w:rPr>
        <w:t xml:space="preserve">The next meeting will be held on </w:t>
      </w:r>
      <w:r>
        <w:rPr>
          <w:rFonts w:ascii="Arial Narrow" w:hAnsi="Arial Narrow"/>
          <w:bCs/>
          <w:sz w:val="28"/>
          <w:szCs w:val="28"/>
        </w:rPr>
        <w:t xml:space="preserve">Tuesday </w:t>
      </w:r>
      <w:r w:rsidR="001B497C">
        <w:rPr>
          <w:rFonts w:ascii="Arial Narrow" w:hAnsi="Arial Narrow"/>
          <w:bCs/>
          <w:sz w:val="28"/>
          <w:szCs w:val="28"/>
        </w:rPr>
        <w:t>11</w:t>
      </w:r>
      <w:r w:rsidR="001B497C" w:rsidRPr="001B497C">
        <w:rPr>
          <w:rFonts w:ascii="Arial Narrow" w:hAnsi="Arial Narrow"/>
          <w:bCs/>
          <w:sz w:val="28"/>
          <w:szCs w:val="28"/>
          <w:vertAlign w:val="superscript"/>
        </w:rPr>
        <w:t>th</w:t>
      </w:r>
      <w:r w:rsidR="001B497C">
        <w:rPr>
          <w:rFonts w:ascii="Arial Narrow" w:hAnsi="Arial Narrow"/>
          <w:bCs/>
          <w:sz w:val="28"/>
          <w:szCs w:val="28"/>
        </w:rPr>
        <w:t xml:space="preserve"> January 2022</w:t>
      </w:r>
      <w:r w:rsidRPr="00824472">
        <w:rPr>
          <w:rFonts w:ascii="Arial Narrow" w:hAnsi="Arial Narrow"/>
          <w:bCs/>
          <w:sz w:val="28"/>
          <w:szCs w:val="28"/>
        </w:rPr>
        <w:t xml:space="preserve"> in the Mary Clowes Hall</w:t>
      </w:r>
      <w:r>
        <w:rPr>
          <w:rFonts w:ascii="Arial Narrow" w:hAnsi="Arial Narrow"/>
          <w:b/>
          <w:bCs/>
          <w:sz w:val="28"/>
          <w:szCs w:val="28"/>
        </w:rPr>
        <w:t xml:space="preserve"> </w:t>
      </w:r>
      <w:r w:rsidRPr="00824472">
        <w:rPr>
          <w:rFonts w:ascii="Arial Narrow" w:hAnsi="Arial Narrow"/>
          <w:sz w:val="28"/>
          <w:szCs w:val="28"/>
        </w:rPr>
        <w:t xml:space="preserve">at </w:t>
      </w:r>
      <w:r>
        <w:rPr>
          <w:rFonts w:ascii="Arial Narrow" w:hAnsi="Arial Narrow"/>
          <w:sz w:val="28"/>
          <w:szCs w:val="28"/>
        </w:rPr>
        <w:t>7.00p</w:t>
      </w:r>
      <w:r w:rsidRPr="00824472">
        <w:rPr>
          <w:rFonts w:ascii="Arial Narrow" w:hAnsi="Arial Narrow"/>
          <w:sz w:val="28"/>
          <w:szCs w:val="28"/>
        </w:rPr>
        <w:t>m</w:t>
      </w:r>
      <w:r>
        <w:rPr>
          <w:rFonts w:ascii="Arial Narrow" w:hAnsi="Arial Narrow"/>
          <w:sz w:val="28"/>
          <w:szCs w:val="28"/>
        </w:rPr>
        <w:t>.</w:t>
      </w:r>
    </w:p>
    <w:p w14:paraId="787172BE" w14:textId="77777777" w:rsidR="00255EBA" w:rsidRDefault="00255EBA" w:rsidP="00255EBA">
      <w:pPr>
        <w:pStyle w:val="ListParagraph"/>
        <w:tabs>
          <w:tab w:val="left" w:pos="720"/>
        </w:tabs>
        <w:ind w:left="360"/>
        <w:rPr>
          <w:rFonts w:ascii="Arial Narrow" w:hAnsi="Arial Narrow"/>
          <w:b/>
          <w:bCs/>
          <w:sz w:val="28"/>
          <w:szCs w:val="28"/>
        </w:rPr>
      </w:pPr>
    </w:p>
    <w:p w14:paraId="334BEB65" w14:textId="77777777" w:rsidR="00255EBA" w:rsidRDefault="00255EBA" w:rsidP="00255EBA">
      <w:pPr>
        <w:pStyle w:val="ListParagraph"/>
        <w:tabs>
          <w:tab w:val="left" w:pos="720"/>
        </w:tabs>
        <w:ind w:left="360"/>
        <w:rPr>
          <w:rFonts w:ascii="Arial Narrow" w:hAnsi="Arial Narrow"/>
          <w:b/>
          <w:bCs/>
          <w:sz w:val="28"/>
          <w:szCs w:val="28"/>
        </w:rPr>
      </w:pPr>
    </w:p>
    <w:p w14:paraId="02924BA6" w14:textId="77777777" w:rsidR="00255EBA" w:rsidRPr="007E6870" w:rsidRDefault="00255EBA" w:rsidP="00255EBA">
      <w:pPr>
        <w:pStyle w:val="ListParagraph"/>
        <w:tabs>
          <w:tab w:val="left" w:pos="720"/>
        </w:tabs>
        <w:ind w:left="360"/>
        <w:rPr>
          <w:rFonts w:ascii="Arial Narrow" w:eastAsia="Times New Roman" w:hAnsi="Arial Narrow"/>
          <w:sz w:val="28"/>
          <w:szCs w:val="28"/>
        </w:rPr>
      </w:pPr>
    </w:p>
    <w:p w14:paraId="416CDD7F" w14:textId="77777777" w:rsidR="00255EBA" w:rsidRPr="0002350E" w:rsidRDefault="00255EBA" w:rsidP="00255EBA">
      <w:pPr>
        <w:pStyle w:val="ListParagraph"/>
        <w:tabs>
          <w:tab w:val="left" w:pos="720"/>
        </w:tabs>
        <w:ind w:left="360"/>
        <w:rPr>
          <w:rFonts w:ascii="Arial Narrow" w:eastAsia="Times New Roman" w:hAnsi="Arial Narrow"/>
          <w:b/>
          <w:sz w:val="28"/>
          <w:szCs w:val="28"/>
        </w:rPr>
      </w:pPr>
    </w:p>
    <w:p w14:paraId="087A21D7" w14:textId="77777777" w:rsidR="00255EBA" w:rsidRPr="0002350E" w:rsidRDefault="00255EBA" w:rsidP="00255EBA">
      <w:pPr>
        <w:rPr>
          <w:rFonts w:ascii="Arial Narrow" w:hAnsi="Arial Narrow"/>
          <w:sz w:val="28"/>
          <w:szCs w:val="28"/>
        </w:rPr>
      </w:pPr>
    </w:p>
    <w:p w14:paraId="5070F146" w14:textId="77777777" w:rsidR="00255EBA" w:rsidRDefault="00255EBA" w:rsidP="00255EBA"/>
    <w:p w14:paraId="17E4DECD" w14:textId="77777777" w:rsidR="00255EBA" w:rsidRDefault="00255EBA" w:rsidP="00255EBA"/>
    <w:p w14:paraId="4244262E" w14:textId="77777777" w:rsidR="00255EBA" w:rsidRDefault="00255EBA" w:rsidP="00255EBA"/>
    <w:p w14:paraId="236B60AB" w14:textId="77777777" w:rsidR="006600EC" w:rsidRDefault="006600EC"/>
    <w:sectPr w:rsidR="006600EC" w:rsidSect="00205997">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3278A" w14:textId="77777777" w:rsidR="006635DC" w:rsidRDefault="006635DC">
      <w:r>
        <w:separator/>
      </w:r>
    </w:p>
  </w:endnote>
  <w:endnote w:type="continuationSeparator" w:id="0">
    <w:p w14:paraId="0450607A" w14:textId="77777777" w:rsidR="006635DC" w:rsidRDefault="00663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horndale AMT">
    <w:altName w:val="Times New Roman"/>
    <w:charset w:val="00"/>
    <w:family w:val="roman"/>
    <w:pitch w:val="variable"/>
  </w:font>
  <w:font w:name="Albany AMT">
    <w:altName w:val="Arial"/>
    <w:charset w:val="00"/>
    <w:family w:val="swiss"/>
    <w:pitch w:val="variable"/>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397C8" w14:textId="77777777" w:rsidR="00824472" w:rsidRDefault="006635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E6E78" w14:textId="77777777" w:rsidR="00824472" w:rsidRDefault="006635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1484B" w14:textId="77777777" w:rsidR="00824472" w:rsidRDefault="00663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E8541" w14:textId="77777777" w:rsidR="006635DC" w:rsidRDefault="006635DC">
      <w:r>
        <w:separator/>
      </w:r>
    </w:p>
  </w:footnote>
  <w:footnote w:type="continuationSeparator" w:id="0">
    <w:p w14:paraId="12B4BC21" w14:textId="77777777" w:rsidR="006635DC" w:rsidRDefault="006635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98608" w14:textId="77777777" w:rsidR="00824472" w:rsidRDefault="006635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D0417" w14:textId="5968624F" w:rsidR="00824472" w:rsidRDefault="006635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6E00F" w14:textId="77777777" w:rsidR="00824472" w:rsidRDefault="006635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3493F"/>
    <w:multiLevelType w:val="hybridMultilevel"/>
    <w:tmpl w:val="48AA3090"/>
    <w:lvl w:ilvl="0" w:tplc="710C64D4">
      <w:start w:val="1"/>
      <w:numFmt w:val="decimal"/>
      <w:lvlText w:val="%1."/>
      <w:lvlJc w:val="left"/>
      <w:pPr>
        <w:ind w:left="360" w:hanging="360"/>
      </w:pPr>
      <w:rPr>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8DF2C4E"/>
    <w:multiLevelType w:val="hybridMultilevel"/>
    <w:tmpl w:val="C88AF83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DBC0327"/>
    <w:multiLevelType w:val="multilevel"/>
    <w:tmpl w:val="591852CE"/>
    <w:lvl w:ilvl="0">
      <w:start w:val="1"/>
      <w:numFmt w:val="decimal"/>
      <w:lvlText w:val="%1."/>
      <w:lvlJc w:val="left"/>
      <w:pPr>
        <w:tabs>
          <w:tab w:val="num" w:pos="360"/>
        </w:tabs>
        <w:ind w:left="360" w:hanging="360"/>
      </w:pPr>
      <w:rPr>
        <w:b/>
      </w:rPr>
    </w:lvl>
    <w:lvl w:ilvl="1">
      <w:start w:val="1"/>
      <w:numFmt w:val="lowerLetter"/>
      <w:lvlText w:val="%2."/>
      <w:lvlJc w:val="left"/>
      <w:pPr>
        <w:tabs>
          <w:tab w:val="num" w:pos="643"/>
        </w:tabs>
        <w:ind w:left="643" w:hanging="360"/>
      </w:pPr>
      <w:rPr>
        <w:b/>
      </w:rPr>
    </w:lvl>
    <w:lvl w:ilvl="2">
      <w:start w:val="1"/>
      <w:numFmt w:val="decimal"/>
      <w:lvlText w:val="%3."/>
      <w:lvlJc w:val="left"/>
      <w:pPr>
        <w:tabs>
          <w:tab w:val="num" w:pos="1015"/>
        </w:tabs>
        <w:ind w:left="1015" w:hanging="360"/>
      </w:pPr>
    </w:lvl>
    <w:lvl w:ilvl="3">
      <w:start w:val="1"/>
      <w:numFmt w:val="decimal"/>
      <w:lvlText w:val="%4."/>
      <w:lvlJc w:val="left"/>
      <w:pPr>
        <w:tabs>
          <w:tab w:val="num" w:pos="1375"/>
        </w:tabs>
        <w:ind w:left="1375" w:hanging="360"/>
      </w:pPr>
    </w:lvl>
    <w:lvl w:ilvl="4">
      <w:start w:val="1"/>
      <w:numFmt w:val="decimal"/>
      <w:lvlText w:val="%5."/>
      <w:lvlJc w:val="left"/>
      <w:pPr>
        <w:tabs>
          <w:tab w:val="num" w:pos="1735"/>
        </w:tabs>
        <w:ind w:left="1735" w:hanging="360"/>
      </w:pPr>
    </w:lvl>
    <w:lvl w:ilvl="5">
      <w:start w:val="1"/>
      <w:numFmt w:val="decimal"/>
      <w:lvlText w:val="%6."/>
      <w:lvlJc w:val="left"/>
      <w:pPr>
        <w:tabs>
          <w:tab w:val="num" w:pos="2095"/>
        </w:tabs>
        <w:ind w:left="2095" w:hanging="360"/>
      </w:pPr>
    </w:lvl>
    <w:lvl w:ilvl="6">
      <w:start w:val="1"/>
      <w:numFmt w:val="decimal"/>
      <w:lvlText w:val="%7."/>
      <w:lvlJc w:val="left"/>
      <w:pPr>
        <w:tabs>
          <w:tab w:val="num" w:pos="2455"/>
        </w:tabs>
        <w:ind w:left="2455" w:hanging="360"/>
      </w:pPr>
    </w:lvl>
    <w:lvl w:ilvl="7">
      <w:start w:val="1"/>
      <w:numFmt w:val="decimal"/>
      <w:lvlText w:val="%8."/>
      <w:lvlJc w:val="left"/>
      <w:pPr>
        <w:tabs>
          <w:tab w:val="num" w:pos="2815"/>
        </w:tabs>
        <w:ind w:left="2815" w:hanging="360"/>
      </w:pPr>
    </w:lvl>
    <w:lvl w:ilvl="8">
      <w:start w:val="1"/>
      <w:numFmt w:val="decimal"/>
      <w:lvlText w:val="%9."/>
      <w:lvlJc w:val="left"/>
      <w:pPr>
        <w:tabs>
          <w:tab w:val="num" w:pos="3175"/>
        </w:tabs>
        <w:ind w:left="3175" w:hanging="360"/>
      </w:pPr>
    </w:lvl>
  </w:abstractNum>
  <w:abstractNum w:abstractNumId="3" w15:restartNumberingAfterBreak="0">
    <w:nsid w:val="56FF311A"/>
    <w:multiLevelType w:val="hybridMultilevel"/>
    <w:tmpl w:val="D32246D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EBA"/>
    <w:rsid w:val="000D5FB0"/>
    <w:rsid w:val="001B497C"/>
    <w:rsid w:val="00255EBA"/>
    <w:rsid w:val="003F2966"/>
    <w:rsid w:val="00560A72"/>
    <w:rsid w:val="00601E32"/>
    <w:rsid w:val="0062231B"/>
    <w:rsid w:val="006600EC"/>
    <w:rsid w:val="006635DC"/>
    <w:rsid w:val="00892972"/>
    <w:rsid w:val="00937980"/>
    <w:rsid w:val="009E420E"/>
    <w:rsid w:val="00BD18B8"/>
    <w:rsid w:val="00CA1EA7"/>
    <w:rsid w:val="00CE23D9"/>
    <w:rsid w:val="00D03A64"/>
    <w:rsid w:val="00D419FB"/>
    <w:rsid w:val="00E0239B"/>
    <w:rsid w:val="00E30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60A3F"/>
  <w15:chartTrackingRefBased/>
  <w15:docId w15:val="{80C0781D-69F7-4BFE-89BE-DF7FB8BAD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55EBA"/>
    <w:pPr>
      <w:widowControl w:val="0"/>
      <w:suppressAutoHyphens/>
      <w:spacing w:after="0" w:line="240" w:lineRule="auto"/>
    </w:pPr>
    <w:rPr>
      <w:rFonts w:ascii="Thorndale AMT" w:eastAsia="Albany AMT" w:hAnsi="Thorndale AMT" w:cs="Albany AMT"/>
      <w:color w:val="00000A"/>
      <w:sz w:val="24"/>
      <w:szCs w:val="24"/>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5EBA"/>
    <w:pPr>
      <w:ind w:left="720"/>
      <w:contextualSpacing/>
    </w:pPr>
  </w:style>
  <w:style w:type="paragraph" w:styleId="Header">
    <w:name w:val="header"/>
    <w:basedOn w:val="Normal"/>
    <w:link w:val="HeaderChar"/>
    <w:uiPriority w:val="99"/>
    <w:unhideWhenUsed/>
    <w:rsid w:val="00255EBA"/>
    <w:pPr>
      <w:tabs>
        <w:tab w:val="center" w:pos="4513"/>
        <w:tab w:val="right" w:pos="9026"/>
      </w:tabs>
    </w:pPr>
  </w:style>
  <w:style w:type="character" w:customStyle="1" w:styleId="HeaderChar">
    <w:name w:val="Header Char"/>
    <w:basedOn w:val="DefaultParagraphFont"/>
    <w:link w:val="Header"/>
    <w:uiPriority w:val="99"/>
    <w:rsid w:val="00255EBA"/>
    <w:rPr>
      <w:rFonts w:ascii="Thorndale AMT" w:eastAsia="Albany AMT" w:hAnsi="Thorndale AMT" w:cs="Albany AMT"/>
      <w:color w:val="00000A"/>
      <w:sz w:val="24"/>
      <w:szCs w:val="24"/>
      <w:lang w:eastAsia="en-GB" w:bidi="en-GB"/>
    </w:rPr>
  </w:style>
  <w:style w:type="paragraph" w:styleId="Footer">
    <w:name w:val="footer"/>
    <w:basedOn w:val="Normal"/>
    <w:link w:val="FooterChar"/>
    <w:uiPriority w:val="99"/>
    <w:unhideWhenUsed/>
    <w:rsid w:val="00255EBA"/>
    <w:pPr>
      <w:tabs>
        <w:tab w:val="center" w:pos="4513"/>
        <w:tab w:val="right" w:pos="9026"/>
      </w:tabs>
    </w:pPr>
  </w:style>
  <w:style w:type="character" w:customStyle="1" w:styleId="FooterChar">
    <w:name w:val="Footer Char"/>
    <w:basedOn w:val="DefaultParagraphFont"/>
    <w:link w:val="Footer"/>
    <w:uiPriority w:val="99"/>
    <w:rsid w:val="00255EBA"/>
    <w:rPr>
      <w:rFonts w:ascii="Thorndale AMT" w:eastAsia="Albany AMT" w:hAnsi="Thorndale AMT" w:cs="Albany AMT"/>
      <w:color w:val="00000A"/>
      <w:sz w:val="24"/>
      <w:szCs w:val="24"/>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678</Words>
  <Characters>3868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double.forgetmenot@gmail.com</dc:creator>
  <cp:keywords/>
  <dc:description/>
  <cp:lastModifiedBy>double.forgetmenot@gmail.com</cp:lastModifiedBy>
  <cp:revision>7</cp:revision>
  <cp:lastPrinted>2022-02-08T12:08:00Z</cp:lastPrinted>
  <dcterms:created xsi:type="dcterms:W3CDTF">2021-11-19T11:23:00Z</dcterms:created>
  <dcterms:modified xsi:type="dcterms:W3CDTF">2022-02-08T12:36:00Z</dcterms:modified>
</cp:coreProperties>
</file>